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rFonts w:ascii="方正小标宋简体" w:hAnsi="方正小标宋简体" w:eastAsia="方正小标宋简体" w:cs="方正小标宋简体"/>
        </w:rPr>
      </w:pPr>
      <w:r>
        <w:rPr>
          <w:rFonts w:hint="eastAsia" w:ascii="方正小标宋简体" w:hAnsi="方正小标宋简体" w:eastAsia="方正小标宋简体" w:cs="方正小标宋简体"/>
        </w:rPr>
        <w:t>中国矿业大学（北京）江西研究院劳务派遣人员近亲属关系登记表</w:t>
      </w:r>
    </w:p>
    <w:tbl>
      <w:tblPr>
        <w:tblStyle w:val="2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843"/>
        <w:gridCol w:w="1417"/>
        <w:gridCol w:w="2977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1271" w:type="dxa"/>
            <w:shd w:val="clear" w:color="auto" w:fill="auto"/>
            <w:noWrap w:val="0"/>
            <w:vAlign w:val="center"/>
          </w:tcPr>
          <w:p>
            <w:pPr>
              <w:spacing w:line="600" w:lineRule="exact"/>
              <w:ind w:firstLine="0" w:firstLineChars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  名</w:t>
            </w:r>
          </w:p>
        </w:tc>
        <w:tc>
          <w:tcPr>
            <w:tcW w:w="1843" w:type="dxa"/>
            <w:shd w:val="clear" w:color="auto" w:fill="auto"/>
            <w:noWrap w:val="0"/>
            <w:vAlign w:val="center"/>
          </w:tcPr>
          <w:p>
            <w:pPr>
              <w:spacing w:line="600" w:lineRule="exact"/>
              <w:ind w:firstLine="0" w:firstLineChars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17" w:type="dxa"/>
            <w:shd w:val="clear" w:color="auto" w:fill="auto"/>
            <w:noWrap w:val="0"/>
            <w:vAlign w:val="center"/>
          </w:tcPr>
          <w:p>
            <w:pPr>
              <w:spacing w:line="600" w:lineRule="exact"/>
              <w:ind w:firstLine="0" w:firstLineChars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报考岗位</w:t>
            </w:r>
          </w:p>
        </w:tc>
        <w:tc>
          <w:tcPr>
            <w:tcW w:w="4962" w:type="dxa"/>
            <w:gridSpan w:val="2"/>
            <w:shd w:val="clear" w:color="auto" w:fill="auto"/>
            <w:noWrap w:val="0"/>
            <w:vAlign w:val="center"/>
          </w:tcPr>
          <w:p>
            <w:pPr>
              <w:spacing w:line="600" w:lineRule="exact"/>
              <w:ind w:firstLine="0" w:firstLineChars="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271" w:type="dxa"/>
            <w:shd w:val="clear" w:color="auto" w:fill="auto"/>
            <w:noWrap w:val="0"/>
            <w:vAlign w:val="center"/>
          </w:tcPr>
          <w:p>
            <w:pPr>
              <w:spacing w:line="600" w:lineRule="exact"/>
              <w:ind w:firstLine="0" w:firstLineChars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籍  贯</w:t>
            </w:r>
          </w:p>
        </w:tc>
        <w:tc>
          <w:tcPr>
            <w:tcW w:w="1843" w:type="dxa"/>
            <w:shd w:val="clear" w:color="auto" w:fill="auto"/>
            <w:noWrap w:val="0"/>
            <w:vAlign w:val="center"/>
          </w:tcPr>
          <w:p>
            <w:pPr>
              <w:spacing w:line="600" w:lineRule="exact"/>
              <w:ind w:firstLine="0" w:firstLineChars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17" w:type="dxa"/>
            <w:shd w:val="clear" w:color="auto" w:fill="auto"/>
            <w:noWrap w:val="0"/>
            <w:vAlign w:val="center"/>
          </w:tcPr>
          <w:p>
            <w:pPr>
              <w:spacing w:line="600" w:lineRule="exact"/>
              <w:ind w:firstLine="0" w:firstLineChars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身份证号</w:t>
            </w:r>
          </w:p>
        </w:tc>
        <w:tc>
          <w:tcPr>
            <w:tcW w:w="4962" w:type="dxa"/>
            <w:gridSpan w:val="2"/>
            <w:shd w:val="clear" w:color="auto" w:fill="auto"/>
            <w:noWrap w:val="0"/>
            <w:vAlign w:val="center"/>
          </w:tcPr>
          <w:p>
            <w:pPr>
              <w:spacing w:line="600" w:lineRule="exact"/>
              <w:ind w:firstLine="0" w:firstLineChars="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8" w:hRule="atLeast"/>
          <w:jc w:val="center"/>
        </w:trPr>
        <w:tc>
          <w:tcPr>
            <w:tcW w:w="9493" w:type="dxa"/>
            <w:gridSpan w:val="5"/>
            <w:shd w:val="clear" w:color="auto" w:fill="auto"/>
            <w:noWrap w:val="0"/>
            <w:vAlign w:val="center"/>
          </w:tcPr>
          <w:p>
            <w:pPr>
              <w:ind w:firstLine="0" w:firstLineChars="0"/>
              <w:jc w:val="left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一、近亲属关系类型:</w:t>
            </w:r>
          </w:p>
          <w:p>
            <w:pPr>
              <w:ind w:firstLine="420"/>
              <w:jc w:val="left"/>
              <w:rPr>
                <w:rFonts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(一)夫妻关系;</w:t>
            </w:r>
          </w:p>
          <w:p>
            <w:pPr>
              <w:ind w:firstLine="420"/>
              <w:jc w:val="left"/>
              <w:rPr>
                <w:rFonts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(二)直系血亲关系，包括祖父母、外祖父母、父母、子女、孙子女、外孙子女;</w:t>
            </w:r>
          </w:p>
          <w:p>
            <w:pPr>
              <w:ind w:firstLine="420"/>
              <w:jc w:val="left"/>
              <w:rPr>
                <w:rFonts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(三)三代以内旁系血亲关系，包括叔伯姑舅姨、兄弟姐妹、堂兄弟姐妹、表兄弟姐妹、侄子女、甥子女;</w:t>
            </w:r>
          </w:p>
          <w:p>
            <w:pPr>
              <w:ind w:firstLine="420"/>
              <w:jc w:val="left"/>
              <w:rPr>
                <w:rFonts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(四)近姻亲关系，包括配偶的父母、配偶的兄弟姐妹及其配偶、子女的配偶及子女配偶的父母、三代以内旁系血亲的配偶;</w:t>
            </w:r>
          </w:p>
          <w:p>
            <w:pPr>
              <w:ind w:firstLine="420"/>
              <w:jc w:val="left"/>
              <w:rPr>
                <w:rFonts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(五)其他亲属关系，包括养父母子女、形成抚养关系的继父母子女及由此形成的直系血亲、三代以内旁系血亲和近姻亲关系。</w:t>
            </w:r>
          </w:p>
          <w:p>
            <w:pPr>
              <w:ind w:firstLine="0" w:firstLineChars="0"/>
              <w:jc w:val="left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二、应聘人员如存在上述近亲属目前就职于中国矿业大学（北京）江西研究院，或存在近亲繁殖情况，请在下表填写相关亲属信息;不存在以上情况的，在亲属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姓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名一栏填写“无”。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93" w:type="dxa"/>
            <w:gridSpan w:val="5"/>
            <w:shd w:val="clear" w:color="auto" w:fill="auto"/>
            <w:noWrap w:val="0"/>
            <w:vAlign w:val="center"/>
          </w:tcPr>
          <w:p>
            <w:pPr>
              <w:spacing w:line="600" w:lineRule="exact"/>
              <w:ind w:firstLine="0" w:firstLineChars="0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亲属情况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shd w:val="clear" w:color="auto" w:fill="auto"/>
            <w:noWrap w:val="0"/>
            <w:vAlign w:val="center"/>
          </w:tcPr>
          <w:p>
            <w:pPr>
              <w:spacing w:line="600" w:lineRule="exact"/>
              <w:ind w:firstLine="0" w:firstLineChars="0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序号</w:t>
            </w:r>
          </w:p>
        </w:tc>
        <w:tc>
          <w:tcPr>
            <w:tcW w:w="1843" w:type="dxa"/>
            <w:shd w:val="clear" w:color="auto" w:fill="auto"/>
            <w:noWrap w:val="0"/>
            <w:vAlign w:val="center"/>
          </w:tcPr>
          <w:p>
            <w:pPr>
              <w:spacing w:line="600" w:lineRule="exact"/>
              <w:ind w:firstLine="0" w:firstLineChars="0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亲属姓名</w:t>
            </w:r>
          </w:p>
        </w:tc>
        <w:tc>
          <w:tcPr>
            <w:tcW w:w="1417" w:type="dxa"/>
            <w:shd w:val="clear" w:color="auto" w:fill="auto"/>
            <w:noWrap w:val="0"/>
            <w:vAlign w:val="center"/>
          </w:tcPr>
          <w:p>
            <w:pPr>
              <w:spacing w:line="600" w:lineRule="exact"/>
              <w:ind w:firstLine="0" w:firstLineChars="0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亲属关系</w:t>
            </w:r>
          </w:p>
        </w:tc>
        <w:tc>
          <w:tcPr>
            <w:tcW w:w="2977" w:type="dxa"/>
            <w:shd w:val="clear" w:color="auto" w:fill="auto"/>
            <w:noWrap w:val="0"/>
            <w:vAlign w:val="center"/>
          </w:tcPr>
          <w:p>
            <w:pPr>
              <w:spacing w:line="600" w:lineRule="exact"/>
              <w:ind w:firstLine="0" w:firstLineChars="0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工作单位及部门</w:t>
            </w:r>
          </w:p>
        </w:tc>
        <w:tc>
          <w:tcPr>
            <w:tcW w:w="1985" w:type="dxa"/>
            <w:shd w:val="clear" w:color="auto" w:fill="auto"/>
            <w:noWrap w:val="0"/>
            <w:vAlign w:val="center"/>
          </w:tcPr>
          <w:p>
            <w:pPr>
              <w:spacing w:line="600" w:lineRule="exact"/>
              <w:ind w:firstLine="0" w:firstLineChars="0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shd w:val="clear" w:color="auto" w:fill="auto"/>
            <w:noWrap w:val="0"/>
            <w:vAlign w:val="center"/>
          </w:tcPr>
          <w:p>
            <w:pPr>
              <w:spacing w:line="600" w:lineRule="exact"/>
              <w:ind w:firstLine="0" w:firstLineChars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843" w:type="dxa"/>
            <w:shd w:val="clear" w:color="auto" w:fill="auto"/>
            <w:noWrap w:val="0"/>
            <w:vAlign w:val="center"/>
          </w:tcPr>
          <w:p>
            <w:pPr>
              <w:spacing w:line="600" w:lineRule="exact"/>
              <w:ind w:firstLine="0" w:firstLineChars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17" w:type="dxa"/>
            <w:shd w:val="clear" w:color="auto" w:fill="auto"/>
            <w:noWrap w:val="0"/>
            <w:vAlign w:val="center"/>
          </w:tcPr>
          <w:p>
            <w:pPr>
              <w:spacing w:line="600" w:lineRule="exact"/>
              <w:ind w:firstLine="0" w:firstLineChars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977" w:type="dxa"/>
            <w:shd w:val="clear" w:color="auto" w:fill="auto"/>
            <w:noWrap w:val="0"/>
            <w:vAlign w:val="center"/>
          </w:tcPr>
          <w:p>
            <w:pPr>
              <w:spacing w:line="600" w:lineRule="exact"/>
              <w:ind w:firstLine="0" w:firstLineChars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985" w:type="dxa"/>
            <w:shd w:val="clear" w:color="auto" w:fill="auto"/>
            <w:noWrap w:val="0"/>
            <w:vAlign w:val="center"/>
          </w:tcPr>
          <w:p>
            <w:pPr>
              <w:spacing w:line="600" w:lineRule="exact"/>
              <w:ind w:firstLine="0" w:firstLineChars="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shd w:val="clear" w:color="auto" w:fill="auto"/>
            <w:noWrap w:val="0"/>
            <w:vAlign w:val="center"/>
          </w:tcPr>
          <w:p>
            <w:pPr>
              <w:spacing w:line="600" w:lineRule="exact"/>
              <w:ind w:firstLine="0" w:firstLineChars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843" w:type="dxa"/>
            <w:shd w:val="clear" w:color="auto" w:fill="auto"/>
            <w:noWrap w:val="0"/>
            <w:vAlign w:val="center"/>
          </w:tcPr>
          <w:p>
            <w:pPr>
              <w:spacing w:line="600" w:lineRule="exact"/>
              <w:ind w:firstLine="0" w:firstLineChars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17" w:type="dxa"/>
            <w:shd w:val="clear" w:color="auto" w:fill="auto"/>
            <w:noWrap w:val="0"/>
            <w:vAlign w:val="center"/>
          </w:tcPr>
          <w:p>
            <w:pPr>
              <w:spacing w:line="600" w:lineRule="exact"/>
              <w:ind w:firstLine="0" w:firstLineChars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977" w:type="dxa"/>
            <w:shd w:val="clear" w:color="auto" w:fill="auto"/>
            <w:noWrap w:val="0"/>
            <w:vAlign w:val="center"/>
          </w:tcPr>
          <w:p>
            <w:pPr>
              <w:spacing w:line="600" w:lineRule="exact"/>
              <w:ind w:firstLine="0" w:firstLineChars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985" w:type="dxa"/>
            <w:shd w:val="clear" w:color="auto" w:fill="auto"/>
            <w:noWrap w:val="0"/>
            <w:vAlign w:val="center"/>
          </w:tcPr>
          <w:p>
            <w:pPr>
              <w:spacing w:line="600" w:lineRule="exact"/>
              <w:ind w:firstLine="0" w:firstLineChars="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shd w:val="clear" w:color="auto" w:fill="auto"/>
            <w:noWrap w:val="0"/>
            <w:vAlign w:val="center"/>
          </w:tcPr>
          <w:p>
            <w:pPr>
              <w:spacing w:line="600" w:lineRule="exact"/>
              <w:ind w:firstLine="0" w:firstLineChars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843" w:type="dxa"/>
            <w:shd w:val="clear" w:color="auto" w:fill="auto"/>
            <w:noWrap w:val="0"/>
            <w:vAlign w:val="center"/>
          </w:tcPr>
          <w:p>
            <w:pPr>
              <w:spacing w:line="600" w:lineRule="exact"/>
              <w:ind w:firstLine="0" w:firstLineChars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17" w:type="dxa"/>
            <w:shd w:val="clear" w:color="auto" w:fill="auto"/>
            <w:noWrap w:val="0"/>
            <w:vAlign w:val="center"/>
          </w:tcPr>
          <w:p>
            <w:pPr>
              <w:spacing w:line="600" w:lineRule="exact"/>
              <w:ind w:firstLine="0" w:firstLineChars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977" w:type="dxa"/>
            <w:shd w:val="clear" w:color="auto" w:fill="auto"/>
            <w:noWrap w:val="0"/>
            <w:vAlign w:val="center"/>
          </w:tcPr>
          <w:p>
            <w:pPr>
              <w:spacing w:line="600" w:lineRule="exact"/>
              <w:ind w:firstLine="0" w:firstLineChars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985" w:type="dxa"/>
            <w:shd w:val="clear" w:color="auto" w:fill="auto"/>
            <w:noWrap w:val="0"/>
            <w:vAlign w:val="center"/>
          </w:tcPr>
          <w:p>
            <w:pPr>
              <w:spacing w:line="600" w:lineRule="exact"/>
              <w:ind w:firstLine="0" w:firstLineChars="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shd w:val="clear" w:color="auto" w:fill="auto"/>
            <w:noWrap w:val="0"/>
            <w:vAlign w:val="center"/>
          </w:tcPr>
          <w:p>
            <w:pPr>
              <w:spacing w:line="600" w:lineRule="exact"/>
              <w:ind w:firstLine="0" w:firstLineChars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843" w:type="dxa"/>
            <w:shd w:val="clear" w:color="auto" w:fill="auto"/>
            <w:noWrap w:val="0"/>
            <w:vAlign w:val="center"/>
          </w:tcPr>
          <w:p>
            <w:pPr>
              <w:spacing w:line="600" w:lineRule="exact"/>
              <w:ind w:firstLine="0" w:firstLineChars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17" w:type="dxa"/>
            <w:shd w:val="clear" w:color="auto" w:fill="auto"/>
            <w:noWrap w:val="0"/>
            <w:vAlign w:val="center"/>
          </w:tcPr>
          <w:p>
            <w:pPr>
              <w:spacing w:line="600" w:lineRule="exact"/>
              <w:ind w:firstLine="0" w:firstLineChars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977" w:type="dxa"/>
            <w:shd w:val="clear" w:color="auto" w:fill="auto"/>
            <w:noWrap w:val="0"/>
            <w:vAlign w:val="center"/>
          </w:tcPr>
          <w:p>
            <w:pPr>
              <w:spacing w:line="600" w:lineRule="exact"/>
              <w:ind w:firstLine="0" w:firstLineChars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985" w:type="dxa"/>
            <w:shd w:val="clear" w:color="auto" w:fill="auto"/>
            <w:noWrap w:val="0"/>
            <w:vAlign w:val="center"/>
          </w:tcPr>
          <w:p>
            <w:pPr>
              <w:spacing w:line="600" w:lineRule="exact"/>
              <w:ind w:firstLine="0" w:firstLineChars="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93" w:type="dxa"/>
            <w:gridSpan w:val="5"/>
            <w:shd w:val="clear" w:color="auto" w:fill="auto"/>
            <w:noWrap w:val="0"/>
            <w:vAlign w:val="center"/>
          </w:tcPr>
          <w:p>
            <w:pPr>
              <w:spacing w:line="600" w:lineRule="exact"/>
              <w:ind w:firstLine="0" w:firstLineChars="0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承    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0" w:hRule="atLeast"/>
          <w:jc w:val="center"/>
        </w:trPr>
        <w:tc>
          <w:tcPr>
            <w:tcW w:w="9493" w:type="dxa"/>
            <w:gridSpan w:val="5"/>
            <w:shd w:val="clear" w:color="auto" w:fill="auto"/>
            <w:noWrap w:val="0"/>
            <w:vAlign w:val="center"/>
          </w:tcPr>
          <w:p>
            <w:pPr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本人郑重承诺，上述填报内容均属实，不存在欺骗、隐瞒亲属关系的情况。如有不实，本人愿自行承担相应责任。</w:t>
            </w:r>
          </w:p>
          <w:p>
            <w:pPr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600" w:lineRule="exact"/>
              <w:ind w:firstLine="0" w:firstLineChars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本人签名: </w:t>
            </w:r>
            <w:r>
              <w:rPr>
                <w:rFonts w:hint="eastAsia"/>
                <w:b/>
                <w:bCs/>
                <w:color w:val="FF0000"/>
                <w:sz w:val="24"/>
                <w:szCs w:val="24"/>
              </w:rPr>
              <w:t xml:space="preserve">      </w:t>
            </w:r>
            <w:r>
              <w:rPr>
                <w:rFonts w:hint="eastAsia"/>
                <w:b/>
                <w:bCs/>
                <w:color w:val="FF0000"/>
                <w:sz w:val="15"/>
                <w:szCs w:val="15"/>
              </w:rPr>
              <w:t xml:space="preserve">  </w:t>
            </w:r>
            <w:r>
              <w:rPr>
                <w:rFonts w:hint="eastAsia" w:ascii="仿宋_GB2312" w:eastAsia="仿宋_GB2312"/>
              </w:rPr>
              <w:t xml:space="preserve">                       年    月    日</w:t>
            </w:r>
          </w:p>
        </w:tc>
      </w:tr>
    </w:tbl>
    <w:p>
      <w:pPr>
        <w:ind w:firstLine="0" w:firstLineChars="0"/>
        <w:rPr>
          <w:rFonts w:ascii="方正小标宋简体" w:hAnsi="方正小标宋简体" w:eastAsia="方正小标宋简体" w:cs="方正小标宋简体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560"/>
      </w:pPr>
      <w:r>
        <w:separator/>
      </w:r>
    </w:p>
  </w:endnote>
  <w:endnote w:type="continuationSeparator" w:id="1">
    <w:p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560"/>
      </w:pPr>
      <w:r>
        <w:separator/>
      </w:r>
    </w:p>
  </w:footnote>
  <w:footnote w:type="continuationSeparator" w:id="1">
    <w:p>
      <w:pPr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382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="Calibri" w:hAnsi="Calibri" w:eastAsia="宋体" w:cs="Times New Roman"/>
      <w:kern w:val="2"/>
      <w:sz w:val="28"/>
      <w:szCs w:val="28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2026-01-22T09:07:51Z</dcterms:created>
  <dc:creator>ACER</dc:creator>
  <cp:lastModifiedBy>廖小芳</cp:lastModifiedBy>
  <dcterms:modified xsi:type="dcterms:W3CDTF">2026-01-22T09:08:28Z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4C029F2DEA6A4FA9B29CF7AB6D201D98</vt:lpwstr>
  </property>
</Properties>
</file>