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入闱人员公示如下： </w:t>
      </w:r>
    </w:p>
    <w:tbl>
      <w:tblPr>
        <w:tblpPr w:vertAnchor="text" w:tblpXSpec="left"/>
        <w:tblW w:w="71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80"/>
        <w:gridCol w:w="936"/>
        <w:gridCol w:w="876"/>
        <w:gridCol w:w="1224"/>
        <w:gridCol w:w="2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原工作单位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邹 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1990.10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安福县广播电视台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吴宣辰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1989.07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丰城市龙津洲街道办事处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袁娅妮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1992.09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安福县委宣传部网信办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B"/>
    <w:rsid w:val="00036622"/>
    <w:rsid w:val="00062E64"/>
    <w:rsid w:val="001358FD"/>
    <w:rsid w:val="001C47D8"/>
    <w:rsid w:val="002F017C"/>
    <w:rsid w:val="003526DA"/>
    <w:rsid w:val="003A192B"/>
    <w:rsid w:val="003A4A33"/>
    <w:rsid w:val="004901AD"/>
    <w:rsid w:val="004C109F"/>
    <w:rsid w:val="00502C91"/>
    <w:rsid w:val="00561976"/>
    <w:rsid w:val="005A176A"/>
    <w:rsid w:val="005B3A52"/>
    <w:rsid w:val="006243EE"/>
    <w:rsid w:val="00665D0F"/>
    <w:rsid w:val="007A51A2"/>
    <w:rsid w:val="00811214"/>
    <w:rsid w:val="008608A4"/>
    <w:rsid w:val="008A674D"/>
    <w:rsid w:val="00914D1B"/>
    <w:rsid w:val="009406BB"/>
    <w:rsid w:val="009570F1"/>
    <w:rsid w:val="009F6445"/>
    <w:rsid w:val="00A5171C"/>
    <w:rsid w:val="00A57488"/>
    <w:rsid w:val="00A93BC1"/>
    <w:rsid w:val="00AF0124"/>
    <w:rsid w:val="00AF0876"/>
    <w:rsid w:val="00B34584"/>
    <w:rsid w:val="00B774CE"/>
    <w:rsid w:val="00BB7072"/>
    <w:rsid w:val="00BD4EBF"/>
    <w:rsid w:val="00BF01F2"/>
    <w:rsid w:val="00C6274E"/>
    <w:rsid w:val="00C850C5"/>
    <w:rsid w:val="00D70DF6"/>
    <w:rsid w:val="00D91A5C"/>
    <w:rsid w:val="00DA6654"/>
    <w:rsid w:val="00E0410F"/>
    <w:rsid w:val="00E0487F"/>
    <w:rsid w:val="00F141CA"/>
    <w:rsid w:val="00F34A08"/>
    <w:rsid w:val="00F465E6"/>
    <w:rsid w:val="00F55882"/>
    <w:rsid w:val="00F56B1E"/>
    <w:rsid w:val="00FB4054"/>
    <w:rsid w:val="00FF5926"/>
    <w:rsid w:val="0D956A9E"/>
    <w:rsid w:val="11881E3D"/>
    <w:rsid w:val="25901ED6"/>
    <w:rsid w:val="445F2AFA"/>
    <w:rsid w:val="52C16F49"/>
    <w:rsid w:val="5E1F3A79"/>
    <w:rsid w:val="79C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1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360</Words>
  <Characters>2056</Characters>
  <Lines>17</Lines>
  <Paragraphs>4</Paragraphs>
  <TotalTime>0</TotalTime>
  <ScaleCrop>false</ScaleCrop>
  <LinksUpToDate>false</LinksUpToDate>
  <CharactersWithSpaces>2412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2016-05-21T09:33:00Z</dcterms:created>
  <dc:creator>administrator</dc:creator>
  <cp:lastModifiedBy>国超科技</cp:lastModifiedBy>
  <dcterms:modified xsi:type="dcterms:W3CDTF">2019-07-29T06:44:06Z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