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20" w:lineRule="atLeast"/>
        <w:jc w:val="center"/>
      </w:pPr>
      <w:r>
        <w:rPr>
          <w:rFonts w:ascii="黑体" w:hAnsi="宋体" w:eastAsia="黑体" w:cs="黑体"/>
          <w:b/>
          <w:color w:val="000000"/>
          <w:sz w:val="36"/>
          <w:szCs w:val="36"/>
          <w:bdr w:val="none" w:color="auto" w:sz="0" w:space="0"/>
          <w:shd w:val="clear" w:fill="FFFFFF"/>
        </w:rPr>
        <w:t>定南县面向社会公开招聘镇卫生院专业技术人员</w:t>
      </w: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sz w:val="36"/>
          <w:szCs w:val="36"/>
          <w:bdr w:val="none" w:color="auto" w:sz="0" w:space="0"/>
          <w:shd w:val="clear" w:fill="FFFFFF"/>
        </w:rPr>
        <w:t>入闱面试人员名单</w:t>
      </w:r>
    </w:p>
    <w:tbl>
      <w:tblPr>
        <w:tblW w:w="874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60"/>
        <w:gridCol w:w="760"/>
        <w:gridCol w:w="2480"/>
        <w:gridCol w:w="1180"/>
        <w:gridCol w:w="27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2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本岗位入闱最低分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罗古萌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改报鹅公镇卫生院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李浩然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曾奕敏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黄小龙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廖国华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叶文琳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徐金梅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胡玲毅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李国招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廖丹丹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黄小瑶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匡燕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47.50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郭云燕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47.50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47.50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赖玲玲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43.60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43.60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43.60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岿美山卫生院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KMS01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46.80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岿美山卫生院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KMS01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46.80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张沛儒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老城镇中心卫生院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39.50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老城镇中心卫生院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LB05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39.50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李玲玲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老城镇中心卫生院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LB05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39.50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F7231"/>
    <w:rsid w:val="249F7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2018-01-30T01:47:00Z</dcterms:created>
  <dc:creator>ASUS</dc:creator>
  <cp:lastModifiedBy>ASUS</cp:lastModifiedBy>
  <dcterms:modified xsi:type="dcterms:W3CDTF">2018-01-30T01:47:47Z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