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832B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附件2：</w:t>
      </w:r>
    </w:p>
    <w:p w14:paraId="15B1F77B">
      <w:pPr>
        <w:widowControl/>
        <w:spacing w:line="48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lang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</w:rPr>
        <w:t>抚州市202</w:t>
      </w: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</w:rPr>
        <w:t>年</w:t>
      </w: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</w:rPr>
        <w:t>市直事业单位公开</w:t>
      </w: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lang w:eastAsia="zh-CN"/>
        </w:rPr>
        <w:t>遴选</w:t>
      </w:r>
    </w:p>
    <w:p w14:paraId="3A8D2589">
      <w:pPr>
        <w:widowControl/>
        <w:spacing w:line="48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</w:rPr>
        <w:t>工作人员报名</w:t>
      </w: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lang w:val="en-US" w:eastAsia="zh-CN"/>
        </w:rPr>
        <w:t>推荐</w:t>
      </w: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</w:rPr>
        <w:t>表</w:t>
      </w:r>
    </w:p>
    <w:bookmarkEnd w:id="0"/>
    <w:p w14:paraId="1E6AF345">
      <w:pPr>
        <w:pStyle w:val="2"/>
        <w:rPr>
          <w:rFonts w:hint="eastAsia"/>
          <w:color w:val="auto"/>
        </w:rPr>
      </w:pPr>
    </w:p>
    <w:tbl>
      <w:tblPr>
        <w:tblStyle w:val="10"/>
        <w:tblW w:w="937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243"/>
        <w:gridCol w:w="884"/>
        <w:gridCol w:w="86"/>
        <w:gridCol w:w="1139"/>
        <w:gridCol w:w="1195"/>
        <w:gridCol w:w="424"/>
        <w:gridCol w:w="30"/>
        <w:gridCol w:w="52"/>
        <w:gridCol w:w="1337"/>
        <w:gridCol w:w="72"/>
        <w:gridCol w:w="999"/>
        <w:gridCol w:w="281"/>
        <w:gridCol w:w="1839"/>
      </w:tblGrid>
      <w:tr w14:paraId="0C701CF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6" w:type="dxa"/>
            <w:gridSpan w:val="2"/>
            <w:tcBorders>
              <w:top w:val="single" w:color="auto" w:sz="8" w:space="0"/>
            </w:tcBorders>
            <w:noWrap w:val="0"/>
            <w:vAlign w:val="center"/>
          </w:tcPr>
          <w:p w14:paraId="3FEE6244">
            <w:pPr>
              <w:jc w:val="center"/>
              <w:rPr>
                <w:bCs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>姓</w:t>
            </w:r>
            <w:r>
              <w:rPr>
                <w:bCs/>
                <w:color w:val="auto"/>
                <w:sz w:val="24"/>
              </w:rPr>
              <w:t xml:space="preserve">  </w:t>
            </w:r>
            <w:r>
              <w:rPr>
                <w:rFonts w:hint="eastAsia"/>
                <w:bCs/>
                <w:color w:val="auto"/>
                <w:sz w:val="24"/>
              </w:rPr>
              <w:t>名</w:t>
            </w:r>
          </w:p>
        </w:tc>
        <w:tc>
          <w:tcPr>
            <w:tcW w:w="970" w:type="dxa"/>
            <w:gridSpan w:val="2"/>
            <w:tcBorders>
              <w:top w:val="single" w:color="auto" w:sz="8" w:space="0"/>
            </w:tcBorders>
            <w:noWrap w:val="0"/>
            <w:vAlign w:val="center"/>
          </w:tcPr>
          <w:p w14:paraId="2E377608"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1139" w:type="dxa"/>
            <w:tcBorders>
              <w:top w:val="single" w:color="auto" w:sz="8" w:space="0"/>
            </w:tcBorders>
            <w:noWrap w:val="0"/>
            <w:vAlign w:val="center"/>
          </w:tcPr>
          <w:p w14:paraId="0E45B897">
            <w:pPr>
              <w:jc w:val="center"/>
              <w:rPr>
                <w:bCs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>性</w:t>
            </w:r>
            <w:r>
              <w:rPr>
                <w:bCs/>
                <w:color w:val="auto"/>
                <w:sz w:val="24"/>
              </w:rPr>
              <w:t xml:space="preserve">  </w:t>
            </w:r>
            <w:r>
              <w:rPr>
                <w:rFonts w:hint="eastAsia"/>
                <w:bCs/>
                <w:color w:val="auto"/>
                <w:sz w:val="24"/>
              </w:rPr>
              <w:t>别</w:t>
            </w:r>
          </w:p>
        </w:tc>
        <w:tc>
          <w:tcPr>
            <w:tcW w:w="1649" w:type="dxa"/>
            <w:gridSpan w:val="3"/>
            <w:tcBorders>
              <w:top w:val="single" w:color="auto" w:sz="8" w:space="0"/>
            </w:tcBorders>
            <w:noWrap w:val="0"/>
            <w:vAlign w:val="center"/>
          </w:tcPr>
          <w:p w14:paraId="42A1F76F"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1389" w:type="dxa"/>
            <w:gridSpan w:val="2"/>
            <w:tcBorders>
              <w:top w:val="single" w:color="auto" w:sz="8" w:space="0"/>
            </w:tcBorders>
            <w:noWrap w:val="0"/>
            <w:vAlign w:val="center"/>
          </w:tcPr>
          <w:p w14:paraId="1CEC4961">
            <w:pPr>
              <w:jc w:val="center"/>
              <w:rPr>
                <w:bCs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>出生年月</w:t>
            </w:r>
          </w:p>
        </w:tc>
        <w:tc>
          <w:tcPr>
            <w:tcW w:w="1352" w:type="dxa"/>
            <w:gridSpan w:val="3"/>
            <w:tcBorders>
              <w:top w:val="single" w:color="auto" w:sz="8" w:space="0"/>
            </w:tcBorders>
            <w:noWrap w:val="0"/>
            <w:vAlign w:val="center"/>
          </w:tcPr>
          <w:p w14:paraId="64C46A95"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1839" w:type="dxa"/>
            <w:vMerge w:val="restart"/>
            <w:tcBorders>
              <w:top w:val="single" w:color="auto" w:sz="8" w:space="0"/>
            </w:tcBorders>
            <w:noWrap w:val="0"/>
            <w:vAlign w:val="center"/>
          </w:tcPr>
          <w:p w14:paraId="382A05F0">
            <w:pPr>
              <w:jc w:val="center"/>
              <w:rPr>
                <w:bCs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>照</w:t>
            </w:r>
            <w:r>
              <w:rPr>
                <w:bCs/>
                <w:color w:val="auto"/>
                <w:sz w:val="24"/>
              </w:rPr>
              <w:t xml:space="preserve">  </w:t>
            </w:r>
            <w:r>
              <w:rPr>
                <w:rFonts w:hint="eastAsia"/>
                <w:bCs/>
                <w:color w:val="auto"/>
                <w:sz w:val="24"/>
              </w:rPr>
              <w:t>片</w:t>
            </w:r>
          </w:p>
        </w:tc>
      </w:tr>
      <w:tr w14:paraId="62B38E7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6" w:type="dxa"/>
            <w:gridSpan w:val="2"/>
            <w:noWrap w:val="0"/>
            <w:vAlign w:val="center"/>
          </w:tcPr>
          <w:p w14:paraId="2406BC0A">
            <w:pPr>
              <w:jc w:val="center"/>
              <w:rPr>
                <w:bCs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>民</w:t>
            </w:r>
            <w:r>
              <w:rPr>
                <w:bCs/>
                <w:color w:val="auto"/>
                <w:sz w:val="24"/>
              </w:rPr>
              <w:t xml:space="preserve">  </w:t>
            </w:r>
            <w:r>
              <w:rPr>
                <w:rFonts w:hint="eastAsia"/>
                <w:bCs/>
                <w:color w:val="auto"/>
                <w:sz w:val="24"/>
              </w:rPr>
              <w:t>族</w:t>
            </w:r>
          </w:p>
        </w:tc>
        <w:tc>
          <w:tcPr>
            <w:tcW w:w="970" w:type="dxa"/>
            <w:gridSpan w:val="2"/>
            <w:noWrap w:val="0"/>
            <w:vAlign w:val="center"/>
          </w:tcPr>
          <w:p w14:paraId="1E4AB4B8"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1139" w:type="dxa"/>
            <w:noWrap w:val="0"/>
            <w:vAlign w:val="center"/>
          </w:tcPr>
          <w:p w14:paraId="35F52AB7">
            <w:pPr>
              <w:jc w:val="center"/>
              <w:rPr>
                <w:bCs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>籍</w:t>
            </w:r>
            <w:r>
              <w:rPr>
                <w:bCs/>
                <w:color w:val="auto"/>
                <w:sz w:val="24"/>
              </w:rPr>
              <w:t xml:space="preserve">  </w:t>
            </w:r>
            <w:r>
              <w:rPr>
                <w:rFonts w:hint="eastAsia"/>
                <w:bCs/>
                <w:color w:val="auto"/>
                <w:sz w:val="24"/>
              </w:rPr>
              <w:t>贯</w:t>
            </w:r>
          </w:p>
        </w:tc>
        <w:tc>
          <w:tcPr>
            <w:tcW w:w="1649" w:type="dxa"/>
            <w:gridSpan w:val="3"/>
            <w:noWrap w:val="0"/>
            <w:vAlign w:val="center"/>
          </w:tcPr>
          <w:p w14:paraId="604EF27A"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1389" w:type="dxa"/>
            <w:gridSpan w:val="2"/>
            <w:noWrap w:val="0"/>
            <w:vAlign w:val="center"/>
          </w:tcPr>
          <w:p w14:paraId="015377D5">
            <w:pPr>
              <w:jc w:val="center"/>
              <w:rPr>
                <w:rFonts w:hint="default" w:eastAsia="宋体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24"/>
                <w:lang w:val="en-US" w:eastAsia="zh-CN"/>
              </w:rPr>
              <w:t>政治面貌</w:t>
            </w:r>
          </w:p>
        </w:tc>
        <w:tc>
          <w:tcPr>
            <w:tcW w:w="1352" w:type="dxa"/>
            <w:gridSpan w:val="3"/>
            <w:noWrap w:val="0"/>
            <w:vAlign w:val="center"/>
          </w:tcPr>
          <w:p w14:paraId="6EDA7DC5"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1839" w:type="dxa"/>
            <w:vMerge w:val="continue"/>
            <w:noWrap w:val="0"/>
            <w:vAlign w:val="center"/>
          </w:tcPr>
          <w:p w14:paraId="0FD0D948">
            <w:pPr>
              <w:jc w:val="center"/>
              <w:rPr>
                <w:color w:val="auto"/>
                <w:sz w:val="24"/>
              </w:rPr>
            </w:pPr>
          </w:p>
        </w:tc>
      </w:tr>
      <w:tr w14:paraId="3095D69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6" w:type="dxa"/>
            <w:gridSpan w:val="2"/>
            <w:noWrap w:val="0"/>
            <w:vAlign w:val="center"/>
          </w:tcPr>
          <w:p w14:paraId="76428ECD">
            <w:pPr>
              <w:jc w:val="center"/>
              <w:rPr>
                <w:bCs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>入</w:t>
            </w:r>
            <w:r>
              <w:rPr>
                <w:bCs/>
                <w:color w:val="auto"/>
                <w:sz w:val="24"/>
              </w:rPr>
              <w:t xml:space="preserve">  </w:t>
            </w:r>
            <w:r>
              <w:rPr>
                <w:rFonts w:hint="eastAsia"/>
                <w:bCs/>
                <w:color w:val="auto"/>
                <w:sz w:val="24"/>
              </w:rPr>
              <w:t>党</w:t>
            </w:r>
          </w:p>
          <w:p w14:paraId="3A4E77F4">
            <w:pPr>
              <w:jc w:val="center"/>
              <w:rPr>
                <w:bCs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>时</w:t>
            </w:r>
            <w:r>
              <w:rPr>
                <w:bCs/>
                <w:color w:val="auto"/>
                <w:sz w:val="24"/>
              </w:rPr>
              <w:t xml:space="preserve">  </w:t>
            </w:r>
            <w:r>
              <w:rPr>
                <w:rFonts w:hint="eastAsia"/>
                <w:bCs/>
                <w:color w:val="auto"/>
                <w:sz w:val="24"/>
              </w:rPr>
              <w:t>间</w:t>
            </w:r>
          </w:p>
        </w:tc>
        <w:tc>
          <w:tcPr>
            <w:tcW w:w="970" w:type="dxa"/>
            <w:gridSpan w:val="2"/>
            <w:noWrap w:val="0"/>
            <w:vAlign w:val="center"/>
          </w:tcPr>
          <w:p w14:paraId="26C161B6">
            <w:pPr>
              <w:jc w:val="center"/>
              <w:rPr>
                <w:color w:val="auto"/>
                <w:spacing w:val="-12"/>
                <w:sz w:val="24"/>
              </w:rPr>
            </w:pPr>
          </w:p>
        </w:tc>
        <w:tc>
          <w:tcPr>
            <w:tcW w:w="1139" w:type="dxa"/>
            <w:noWrap w:val="0"/>
            <w:vAlign w:val="center"/>
          </w:tcPr>
          <w:p w14:paraId="220EC217">
            <w:pPr>
              <w:jc w:val="center"/>
              <w:rPr>
                <w:bCs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>参加工作时间</w:t>
            </w:r>
          </w:p>
        </w:tc>
        <w:tc>
          <w:tcPr>
            <w:tcW w:w="1649" w:type="dxa"/>
            <w:gridSpan w:val="3"/>
            <w:noWrap w:val="0"/>
            <w:vAlign w:val="center"/>
          </w:tcPr>
          <w:p w14:paraId="0F0C32F4"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1389" w:type="dxa"/>
            <w:gridSpan w:val="2"/>
            <w:noWrap w:val="0"/>
            <w:vAlign w:val="center"/>
          </w:tcPr>
          <w:p w14:paraId="6A52777B">
            <w:pPr>
              <w:jc w:val="center"/>
              <w:rPr>
                <w:bCs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>健康状况</w:t>
            </w:r>
          </w:p>
        </w:tc>
        <w:tc>
          <w:tcPr>
            <w:tcW w:w="1352" w:type="dxa"/>
            <w:gridSpan w:val="3"/>
            <w:noWrap w:val="0"/>
            <w:vAlign w:val="center"/>
          </w:tcPr>
          <w:p w14:paraId="687E40D3"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1839" w:type="dxa"/>
            <w:vMerge w:val="continue"/>
            <w:noWrap w:val="0"/>
            <w:vAlign w:val="center"/>
          </w:tcPr>
          <w:p w14:paraId="06283D6F">
            <w:pPr>
              <w:jc w:val="center"/>
              <w:rPr>
                <w:color w:val="auto"/>
                <w:sz w:val="24"/>
              </w:rPr>
            </w:pPr>
          </w:p>
        </w:tc>
      </w:tr>
      <w:tr w14:paraId="786F011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36" w:type="dxa"/>
            <w:gridSpan w:val="2"/>
            <w:vMerge w:val="restart"/>
            <w:noWrap w:val="0"/>
            <w:vAlign w:val="center"/>
          </w:tcPr>
          <w:p w14:paraId="66663A57">
            <w:pPr>
              <w:jc w:val="center"/>
              <w:rPr>
                <w:bCs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>学</w:t>
            </w:r>
            <w:r>
              <w:rPr>
                <w:bCs/>
                <w:color w:val="auto"/>
                <w:sz w:val="24"/>
              </w:rPr>
              <w:t xml:space="preserve">  </w:t>
            </w:r>
            <w:r>
              <w:rPr>
                <w:rFonts w:hint="eastAsia"/>
                <w:bCs/>
                <w:color w:val="auto"/>
                <w:sz w:val="24"/>
              </w:rPr>
              <w:t>历</w:t>
            </w:r>
          </w:p>
          <w:p w14:paraId="2F5F427A">
            <w:pPr>
              <w:jc w:val="center"/>
              <w:rPr>
                <w:bCs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>学</w:t>
            </w:r>
            <w:r>
              <w:rPr>
                <w:bCs/>
                <w:color w:val="auto"/>
                <w:sz w:val="24"/>
              </w:rPr>
              <w:t xml:space="preserve">  </w:t>
            </w:r>
            <w:r>
              <w:rPr>
                <w:rFonts w:hint="eastAsia"/>
                <w:bCs/>
                <w:color w:val="auto"/>
                <w:sz w:val="24"/>
              </w:rPr>
              <w:t>位</w:t>
            </w:r>
          </w:p>
        </w:tc>
        <w:tc>
          <w:tcPr>
            <w:tcW w:w="970" w:type="dxa"/>
            <w:gridSpan w:val="2"/>
            <w:noWrap w:val="0"/>
            <w:vAlign w:val="center"/>
          </w:tcPr>
          <w:p w14:paraId="73F67B76">
            <w:pPr>
              <w:jc w:val="center"/>
              <w:rPr>
                <w:rFonts w:hint="eastAsia"/>
                <w:bCs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>全日制</w:t>
            </w:r>
          </w:p>
          <w:p w14:paraId="43DAAB35">
            <w:pPr>
              <w:jc w:val="center"/>
              <w:rPr>
                <w:bCs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>教</w:t>
            </w:r>
            <w:r>
              <w:rPr>
                <w:rFonts w:hint="eastAsia"/>
                <w:bCs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bCs/>
                <w:color w:val="auto"/>
                <w:sz w:val="24"/>
              </w:rPr>
              <w:t>育</w:t>
            </w:r>
          </w:p>
        </w:tc>
        <w:tc>
          <w:tcPr>
            <w:tcW w:w="2788" w:type="dxa"/>
            <w:gridSpan w:val="4"/>
            <w:noWrap w:val="0"/>
            <w:vAlign w:val="center"/>
          </w:tcPr>
          <w:p w14:paraId="0E02CA14"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1389" w:type="dxa"/>
            <w:gridSpan w:val="2"/>
            <w:noWrap w:val="0"/>
            <w:vAlign w:val="center"/>
          </w:tcPr>
          <w:p w14:paraId="382C87FB">
            <w:pPr>
              <w:jc w:val="center"/>
              <w:rPr>
                <w:bCs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>毕业院校</w:t>
            </w:r>
          </w:p>
          <w:p w14:paraId="42544A54">
            <w:pPr>
              <w:jc w:val="center"/>
              <w:rPr>
                <w:bCs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>及专业</w:t>
            </w:r>
          </w:p>
        </w:tc>
        <w:tc>
          <w:tcPr>
            <w:tcW w:w="3191" w:type="dxa"/>
            <w:gridSpan w:val="4"/>
            <w:noWrap w:val="0"/>
            <w:vAlign w:val="center"/>
          </w:tcPr>
          <w:p w14:paraId="434087C6">
            <w:pPr>
              <w:spacing w:line="280" w:lineRule="exact"/>
              <w:jc w:val="center"/>
              <w:rPr>
                <w:color w:val="auto"/>
                <w:sz w:val="24"/>
              </w:rPr>
            </w:pPr>
          </w:p>
        </w:tc>
      </w:tr>
      <w:tr w14:paraId="0D594C0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1036" w:type="dxa"/>
            <w:gridSpan w:val="2"/>
            <w:vMerge w:val="continue"/>
            <w:noWrap w:val="0"/>
            <w:vAlign w:val="center"/>
          </w:tcPr>
          <w:p w14:paraId="4B96B3EF">
            <w:pPr>
              <w:jc w:val="center"/>
              <w:rPr>
                <w:rFonts w:hint="eastAsia"/>
                <w:bCs/>
                <w:color w:val="auto"/>
                <w:sz w:val="24"/>
              </w:rPr>
            </w:pPr>
          </w:p>
        </w:tc>
        <w:tc>
          <w:tcPr>
            <w:tcW w:w="970" w:type="dxa"/>
            <w:gridSpan w:val="2"/>
            <w:noWrap w:val="0"/>
            <w:vAlign w:val="center"/>
          </w:tcPr>
          <w:p w14:paraId="54EDA20D">
            <w:pPr>
              <w:jc w:val="center"/>
              <w:rPr>
                <w:rFonts w:hint="eastAsia"/>
                <w:bCs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>在</w:t>
            </w:r>
            <w:r>
              <w:rPr>
                <w:rFonts w:hint="eastAsia"/>
                <w:bCs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bCs/>
                <w:color w:val="auto"/>
                <w:sz w:val="24"/>
              </w:rPr>
              <w:t>职</w:t>
            </w:r>
          </w:p>
          <w:p w14:paraId="75AF20DB">
            <w:pPr>
              <w:jc w:val="center"/>
              <w:rPr>
                <w:rFonts w:hint="eastAsia"/>
                <w:bCs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  <w:lang w:val="en-US" w:eastAsia="zh-CN"/>
              </w:rPr>
              <w:t>教  育</w:t>
            </w:r>
          </w:p>
        </w:tc>
        <w:tc>
          <w:tcPr>
            <w:tcW w:w="2788" w:type="dxa"/>
            <w:gridSpan w:val="4"/>
            <w:noWrap w:val="0"/>
            <w:vAlign w:val="center"/>
          </w:tcPr>
          <w:p w14:paraId="22389D83"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1389" w:type="dxa"/>
            <w:gridSpan w:val="2"/>
            <w:noWrap w:val="0"/>
            <w:vAlign w:val="center"/>
          </w:tcPr>
          <w:p w14:paraId="4C4C1A96">
            <w:pPr>
              <w:jc w:val="center"/>
              <w:rPr>
                <w:bCs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>毕业院校</w:t>
            </w:r>
          </w:p>
          <w:p w14:paraId="7B2E5B39">
            <w:pPr>
              <w:jc w:val="center"/>
              <w:rPr>
                <w:rFonts w:hint="eastAsia"/>
                <w:bCs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>及专业</w:t>
            </w:r>
          </w:p>
        </w:tc>
        <w:tc>
          <w:tcPr>
            <w:tcW w:w="3191" w:type="dxa"/>
            <w:gridSpan w:val="4"/>
            <w:noWrap w:val="0"/>
            <w:vAlign w:val="center"/>
          </w:tcPr>
          <w:p w14:paraId="7A254FE9">
            <w:pPr>
              <w:spacing w:line="280" w:lineRule="exact"/>
              <w:jc w:val="center"/>
              <w:rPr>
                <w:color w:val="auto"/>
                <w:sz w:val="24"/>
              </w:rPr>
            </w:pPr>
          </w:p>
        </w:tc>
      </w:tr>
      <w:tr w14:paraId="0C4776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2006" w:type="dxa"/>
            <w:gridSpan w:val="4"/>
            <w:noWrap w:val="0"/>
            <w:vAlign w:val="center"/>
          </w:tcPr>
          <w:p w14:paraId="042B0BAD">
            <w:pPr>
              <w:spacing w:line="280" w:lineRule="exact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>何时何种方式进入</w:t>
            </w:r>
            <w:r>
              <w:rPr>
                <w:rFonts w:hint="eastAsia"/>
                <w:bCs/>
                <w:color w:val="auto"/>
                <w:sz w:val="24"/>
                <w:lang w:eastAsia="zh-CN"/>
              </w:rPr>
              <w:t>机关事业</w:t>
            </w:r>
            <w:r>
              <w:rPr>
                <w:rFonts w:hint="eastAsia"/>
                <w:bCs/>
                <w:color w:val="auto"/>
                <w:sz w:val="24"/>
              </w:rPr>
              <w:t>单位</w:t>
            </w:r>
          </w:p>
        </w:tc>
        <w:tc>
          <w:tcPr>
            <w:tcW w:w="2788" w:type="dxa"/>
            <w:gridSpan w:val="4"/>
            <w:noWrap w:val="0"/>
            <w:vAlign w:val="center"/>
          </w:tcPr>
          <w:p w14:paraId="3361E46E">
            <w:pPr>
              <w:spacing w:line="28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1389" w:type="dxa"/>
            <w:gridSpan w:val="2"/>
            <w:noWrap w:val="0"/>
            <w:vAlign w:val="center"/>
          </w:tcPr>
          <w:p w14:paraId="1AAF0530">
            <w:pPr>
              <w:spacing w:line="280" w:lineRule="exact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进入现工作单位时间及方式</w:t>
            </w:r>
          </w:p>
        </w:tc>
        <w:tc>
          <w:tcPr>
            <w:tcW w:w="3191" w:type="dxa"/>
            <w:gridSpan w:val="4"/>
            <w:noWrap w:val="0"/>
            <w:vAlign w:val="center"/>
          </w:tcPr>
          <w:p w14:paraId="358A8C4C">
            <w:pPr>
              <w:spacing w:line="280" w:lineRule="exact"/>
              <w:jc w:val="center"/>
              <w:rPr>
                <w:color w:val="auto"/>
                <w:sz w:val="24"/>
              </w:rPr>
            </w:pPr>
          </w:p>
        </w:tc>
      </w:tr>
      <w:tr w14:paraId="79800A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006" w:type="dxa"/>
            <w:gridSpan w:val="4"/>
            <w:noWrap w:val="0"/>
            <w:vAlign w:val="center"/>
          </w:tcPr>
          <w:p w14:paraId="50A612BD">
            <w:pPr>
              <w:jc w:val="center"/>
              <w:rPr>
                <w:bCs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>现工作单位</w:t>
            </w:r>
          </w:p>
          <w:p w14:paraId="30AD3B6E">
            <w:pPr>
              <w:jc w:val="center"/>
              <w:rPr>
                <w:rFonts w:hint="eastAsia" w:eastAsia="宋体"/>
                <w:bCs/>
                <w:color w:val="auto"/>
                <w:sz w:val="24"/>
                <w:lang w:eastAsia="zh-CN"/>
              </w:rPr>
            </w:pPr>
            <w:r>
              <w:rPr>
                <w:rFonts w:hint="eastAsia"/>
                <w:bCs/>
                <w:color w:val="auto"/>
                <w:sz w:val="24"/>
              </w:rPr>
              <w:t>及职务</w:t>
            </w:r>
            <w:r>
              <w:rPr>
                <w:rFonts w:hint="eastAsia"/>
                <w:bCs/>
                <w:color w:val="auto"/>
                <w:sz w:val="24"/>
                <w:lang w:eastAsia="zh-CN"/>
              </w:rPr>
              <w:t>（</w:t>
            </w:r>
            <w:r>
              <w:rPr>
                <w:rFonts w:hint="eastAsia"/>
                <w:bCs/>
                <w:color w:val="auto"/>
                <w:sz w:val="24"/>
                <w:lang w:val="en-US" w:eastAsia="zh-CN"/>
              </w:rPr>
              <w:t>现岗位类别及等级</w:t>
            </w:r>
            <w:r>
              <w:rPr>
                <w:rFonts w:hint="eastAsia"/>
                <w:bCs/>
                <w:color w:val="auto"/>
                <w:sz w:val="24"/>
                <w:lang w:eastAsia="zh-CN"/>
              </w:rPr>
              <w:t>）</w:t>
            </w:r>
          </w:p>
        </w:tc>
        <w:tc>
          <w:tcPr>
            <w:tcW w:w="4177" w:type="dxa"/>
            <w:gridSpan w:val="6"/>
            <w:noWrap w:val="0"/>
            <w:vAlign w:val="center"/>
          </w:tcPr>
          <w:p w14:paraId="62EC85AC">
            <w:pPr>
              <w:spacing w:line="240" w:lineRule="atLeast"/>
              <w:jc w:val="both"/>
              <w:rPr>
                <w:rFonts w:hint="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如：xx单位四级主任科员</w:t>
            </w:r>
          </w:p>
          <w:p w14:paraId="0574F6AF">
            <w:pPr>
              <w:spacing w:line="240" w:lineRule="atLeast"/>
              <w:jc w:val="both"/>
              <w:rPr>
                <w:rFonts w:hint="default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或xx单位专业技术岗十二级（管理岗九级、九级职员）</w:t>
            </w:r>
          </w:p>
        </w:tc>
        <w:tc>
          <w:tcPr>
            <w:tcW w:w="1071" w:type="dxa"/>
            <w:gridSpan w:val="2"/>
            <w:noWrap w:val="0"/>
            <w:vAlign w:val="center"/>
          </w:tcPr>
          <w:p w14:paraId="2841E528">
            <w:pPr>
              <w:spacing w:line="240" w:lineRule="atLeast"/>
              <w:jc w:val="center"/>
              <w:rPr>
                <w:rFonts w:hint="default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</w:rPr>
              <w:t>任现职</w:t>
            </w:r>
            <w:r>
              <w:rPr>
                <w:rFonts w:hint="eastAsia"/>
                <w:color w:val="auto"/>
                <w:sz w:val="24"/>
                <w:lang w:eastAsia="zh-CN"/>
              </w:rPr>
              <w:t>（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聘岗</w:t>
            </w:r>
            <w:r>
              <w:rPr>
                <w:rFonts w:hint="eastAsia"/>
                <w:color w:val="auto"/>
                <w:sz w:val="24"/>
                <w:lang w:eastAsia="zh-CN"/>
              </w:rPr>
              <w:t>）</w:t>
            </w:r>
            <w:r>
              <w:rPr>
                <w:rFonts w:hint="eastAsia"/>
                <w:color w:val="auto"/>
                <w:sz w:val="24"/>
              </w:rPr>
              <w:t>时</w:t>
            </w:r>
            <w:r>
              <w:rPr>
                <w:color w:val="auto"/>
                <w:sz w:val="24"/>
              </w:rPr>
              <w:t xml:space="preserve">  </w:t>
            </w:r>
            <w:r>
              <w:rPr>
                <w:rFonts w:hint="eastAsia"/>
                <w:color w:val="auto"/>
                <w:sz w:val="24"/>
              </w:rPr>
              <w:t>间</w:t>
            </w:r>
          </w:p>
        </w:tc>
        <w:tc>
          <w:tcPr>
            <w:tcW w:w="2120" w:type="dxa"/>
            <w:gridSpan w:val="2"/>
            <w:noWrap w:val="0"/>
            <w:vAlign w:val="center"/>
          </w:tcPr>
          <w:p w14:paraId="4EB920C5">
            <w:pPr>
              <w:spacing w:line="240" w:lineRule="atLeast"/>
              <w:jc w:val="center"/>
              <w:rPr>
                <w:color w:val="auto"/>
                <w:sz w:val="24"/>
              </w:rPr>
            </w:pPr>
          </w:p>
        </w:tc>
      </w:tr>
      <w:tr w14:paraId="608DA66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006" w:type="dxa"/>
            <w:gridSpan w:val="4"/>
            <w:noWrap w:val="0"/>
            <w:vAlign w:val="center"/>
          </w:tcPr>
          <w:p w14:paraId="25536B5F">
            <w:pPr>
              <w:jc w:val="center"/>
              <w:rPr>
                <w:rFonts w:hint="default" w:eastAsia="宋体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24"/>
                <w:lang w:val="en-US" w:eastAsia="zh-CN"/>
              </w:rPr>
              <w:t>配偶所在单位及职务</w:t>
            </w:r>
          </w:p>
        </w:tc>
        <w:tc>
          <w:tcPr>
            <w:tcW w:w="2758" w:type="dxa"/>
            <w:gridSpan w:val="3"/>
            <w:noWrap w:val="0"/>
            <w:vAlign w:val="center"/>
          </w:tcPr>
          <w:p w14:paraId="5C801C94">
            <w:pPr>
              <w:spacing w:line="240" w:lineRule="atLeast"/>
              <w:jc w:val="center"/>
              <w:rPr>
                <w:color w:val="auto"/>
                <w:sz w:val="24"/>
              </w:rPr>
            </w:pPr>
          </w:p>
        </w:tc>
        <w:tc>
          <w:tcPr>
            <w:tcW w:w="1419" w:type="dxa"/>
            <w:gridSpan w:val="3"/>
            <w:noWrap w:val="0"/>
            <w:vAlign w:val="center"/>
          </w:tcPr>
          <w:p w14:paraId="7C5E9E79">
            <w:pPr>
              <w:jc w:val="center"/>
              <w:rPr>
                <w:rFonts w:hint="eastAsia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24"/>
                <w:lang w:val="en-US" w:eastAsia="zh-CN"/>
              </w:rPr>
              <w:t>通信地址</w:t>
            </w:r>
          </w:p>
          <w:p w14:paraId="5E44CAE2"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  <w:lang w:val="en-US" w:eastAsia="zh-CN"/>
              </w:rPr>
              <w:t>及 邮 编</w:t>
            </w:r>
          </w:p>
        </w:tc>
        <w:tc>
          <w:tcPr>
            <w:tcW w:w="3191" w:type="dxa"/>
            <w:gridSpan w:val="4"/>
            <w:noWrap w:val="0"/>
            <w:vAlign w:val="center"/>
          </w:tcPr>
          <w:p w14:paraId="32EC7E2F">
            <w:pPr>
              <w:spacing w:line="240" w:lineRule="atLeast"/>
              <w:jc w:val="center"/>
              <w:rPr>
                <w:color w:val="auto"/>
                <w:sz w:val="24"/>
              </w:rPr>
            </w:pPr>
          </w:p>
        </w:tc>
      </w:tr>
      <w:tr w14:paraId="6A3B9CA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006" w:type="dxa"/>
            <w:gridSpan w:val="4"/>
            <w:noWrap w:val="0"/>
            <w:vAlign w:val="center"/>
          </w:tcPr>
          <w:p w14:paraId="5928704A">
            <w:pPr>
              <w:jc w:val="center"/>
              <w:rPr>
                <w:bCs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>联系电话</w:t>
            </w:r>
          </w:p>
        </w:tc>
        <w:tc>
          <w:tcPr>
            <w:tcW w:w="2758" w:type="dxa"/>
            <w:gridSpan w:val="3"/>
            <w:noWrap w:val="0"/>
            <w:vAlign w:val="center"/>
          </w:tcPr>
          <w:p w14:paraId="690FD29E">
            <w:pPr>
              <w:spacing w:line="240" w:lineRule="atLeast"/>
              <w:jc w:val="center"/>
              <w:rPr>
                <w:color w:val="auto"/>
                <w:sz w:val="24"/>
              </w:rPr>
            </w:pPr>
          </w:p>
        </w:tc>
        <w:tc>
          <w:tcPr>
            <w:tcW w:w="1419" w:type="dxa"/>
            <w:gridSpan w:val="3"/>
            <w:noWrap w:val="0"/>
            <w:vAlign w:val="center"/>
          </w:tcPr>
          <w:p w14:paraId="7499C5A4">
            <w:pPr>
              <w:spacing w:line="240" w:lineRule="atLeast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>身份证号码</w:t>
            </w:r>
          </w:p>
        </w:tc>
        <w:tc>
          <w:tcPr>
            <w:tcW w:w="3191" w:type="dxa"/>
            <w:gridSpan w:val="4"/>
            <w:noWrap w:val="0"/>
            <w:vAlign w:val="center"/>
          </w:tcPr>
          <w:p w14:paraId="1BC62DDE">
            <w:pPr>
              <w:spacing w:line="240" w:lineRule="atLeast"/>
              <w:jc w:val="center"/>
              <w:rPr>
                <w:color w:val="auto"/>
                <w:sz w:val="24"/>
              </w:rPr>
            </w:pPr>
          </w:p>
        </w:tc>
      </w:tr>
      <w:tr w14:paraId="22A42EB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006" w:type="dxa"/>
            <w:gridSpan w:val="4"/>
            <w:noWrap w:val="0"/>
            <w:vAlign w:val="center"/>
          </w:tcPr>
          <w:p w14:paraId="1828E487">
            <w:pPr>
              <w:jc w:val="center"/>
              <w:rPr>
                <w:rFonts w:hint="eastAsia"/>
                <w:bCs/>
                <w:color w:val="auto"/>
                <w:sz w:val="24"/>
                <w:lang w:eastAsia="zh-CN"/>
              </w:rPr>
            </w:pPr>
            <w:r>
              <w:rPr>
                <w:rFonts w:hint="eastAsia"/>
                <w:bCs/>
                <w:color w:val="auto"/>
                <w:sz w:val="24"/>
                <w:lang w:eastAsia="zh-CN"/>
              </w:rPr>
              <w:t>报考单位及</w:t>
            </w:r>
          </w:p>
          <w:p w14:paraId="0E908091"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  <w:lang w:val="en-US" w:eastAsia="zh-CN"/>
              </w:rPr>
              <w:t>岗位</w:t>
            </w:r>
            <w:r>
              <w:rPr>
                <w:rFonts w:hint="eastAsia"/>
                <w:bCs/>
                <w:color w:val="auto"/>
                <w:sz w:val="24"/>
                <w:lang w:eastAsia="zh-CN"/>
              </w:rPr>
              <w:t>名称</w:t>
            </w:r>
          </w:p>
        </w:tc>
        <w:tc>
          <w:tcPr>
            <w:tcW w:w="2758" w:type="dxa"/>
            <w:gridSpan w:val="3"/>
            <w:noWrap w:val="0"/>
            <w:vAlign w:val="center"/>
          </w:tcPr>
          <w:p w14:paraId="74416438"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1419" w:type="dxa"/>
            <w:gridSpan w:val="3"/>
            <w:noWrap w:val="0"/>
            <w:vAlign w:val="center"/>
          </w:tcPr>
          <w:p w14:paraId="6342B782">
            <w:pPr>
              <w:jc w:val="center"/>
              <w:rPr>
                <w:rFonts w:hint="eastAsia" w:eastAsia="宋体"/>
                <w:color w:val="auto"/>
                <w:sz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lang w:eastAsia="zh-CN"/>
              </w:rPr>
              <w:t>职位代码</w:t>
            </w:r>
          </w:p>
        </w:tc>
        <w:tc>
          <w:tcPr>
            <w:tcW w:w="3191" w:type="dxa"/>
            <w:gridSpan w:val="4"/>
            <w:noWrap w:val="0"/>
            <w:vAlign w:val="center"/>
          </w:tcPr>
          <w:p w14:paraId="41A661B5">
            <w:pPr>
              <w:jc w:val="center"/>
              <w:rPr>
                <w:color w:val="auto"/>
                <w:sz w:val="24"/>
              </w:rPr>
            </w:pPr>
          </w:p>
        </w:tc>
      </w:tr>
      <w:tr w14:paraId="15B2B47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340" w:type="dxa"/>
            <w:gridSpan w:val="6"/>
            <w:noWrap w:val="0"/>
            <w:vAlign w:val="center"/>
          </w:tcPr>
          <w:p w14:paraId="6F10BB5A">
            <w:pPr>
              <w:spacing w:line="300" w:lineRule="exact"/>
              <w:ind w:left="31680" w:hanging="1920" w:hangingChars="800"/>
              <w:jc w:val="center"/>
              <w:rPr>
                <w:rFonts w:eastAsia="仿宋_GB2312"/>
                <w:color w:val="auto"/>
                <w:sz w:val="28"/>
              </w:rPr>
            </w:pPr>
            <w:r>
              <w:rPr>
                <w:rFonts w:hint="eastAsia"/>
                <w:bCs/>
                <w:color w:val="auto"/>
                <w:sz w:val="24"/>
                <w:lang w:eastAsia="zh-CN"/>
              </w:rPr>
              <w:t>是否与报考</w:t>
            </w:r>
            <w:r>
              <w:rPr>
                <w:rFonts w:hint="eastAsia"/>
                <w:bCs/>
                <w:color w:val="auto"/>
                <w:sz w:val="24"/>
                <w:lang w:val="en-US" w:eastAsia="zh-CN"/>
              </w:rPr>
              <w:t>岗位</w:t>
            </w:r>
            <w:r>
              <w:rPr>
                <w:rFonts w:hint="eastAsia"/>
                <w:bCs/>
                <w:color w:val="auto"/>
                <w:sz w:val="24"/>
                <w:lang w:eastAsia="zh-CN"/>
              </w:rPr>
              <w:t>存在回避关系</w:t>
            </w:r>
          </w:p>
        </w:tc>
        <w:tc>
          <w:tcPr>
            <w:tcW w:w="5034" w:type="dxa"/>
            <w:gridSpan w:val="8"/>
            <w:noWrap w:val="0"/>
            <w:vAlign w:val="center"/>
          </w:tcPr>
          <w:p w14:paraId="3EEB79B7">
            <w:pPr>
              <w:spacing w:line="300" w:lineRule="exact"/>
              <w:ind w:left="31680" w:hanging="2240" w:hangingChars="800"/>
              <w:rPr>
                <w:rFonts w:eastAsia="仿宋_GB2312"/>
                <w:color w:val="auto"/>
                <w:sz w:val="28"/>
              </w:rPr>
            </w:pPr>
          </w:p>
        </w:tc>
      </w:tr>
      <w:tr w14:paraId="01920BD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8" w:hRule="atLeast"/>
          <w:jc w:val="center"/>
        </w:trPr>
        <w:tc>
          <w:tcPr>
            <w:tcW w:w="793" w:type="dxa"/>
            <w:noWrap w:val="0"/>
            <w:vAlign w:val="center"/>
          </w:tcPr>
          <w:p w14:paraId="6C792760">
            <w:pPr>
              <w:jc w:val="center"/>
              <w:rPr>
                <w:bCs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>简</w:t>
            </w:r>
          </w:p>
          <w:p w14:paraId="5467335B">
            <w:pPr>
              <w:rPr>
                <w:bCs/>
                <w:color w:val="auto"/>
                <w:sz w:val="24"/>
              </w:rPr>
            </w:pPr>
          </w:p>
          <w:p w14:paraId="42971380">
            <w:pPr>
              <w:jc w:val="center"/>
              <w:rPr>
                <w:bCs/>
                <w:color w:val="auto"/>
                <w:sz w:val="24"/>
              </w:rPr>
            </w:pPr>
          </w:p>
          <w:p w14:paraId="086E2E2A">
            <w:pPr>
              <w:jc w:val="center"/>
              <w:rPr>
                <w:bCs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>历</w:t>
            </w:r>
          </w:p>
          <w:p w14:paraId="5922886D">
            <w:pPr>
              <w:jc w:val="center"/>
              <w:rPr>
                <w:bCs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>︵</w:t>
            </w:r>
          </w:p>
          <w:p w14:paraId="4B926491">
            <w:pPr>
              <w:jc w:val="center"/>
              <w:rPr>
                <w:bCs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>从</w:t>
            </w:r>
            <w:r>
              <w:rPr>
                <w:rFonts w:hint="eastAsia"/>
                <w:bCs/>
                <w:color w:val="auto"/>
                <w:sz w:val="24"/>
                <w:lang w:eastAsia="zh-CN"/>
              </w:rPr>
              <w:t>大中专院校</w:t>
            </w:r>
            <w:r>
              <w:rPr>
                <w:rFonts w:hint="eastAsia"/>
                <w:bCs/>
                <w:color w:val="auto"/>
                <w:sz w:val="24"/>
              </w:rPr>
              <w:t>填起</w:t>
            </w:r>
          </w:p>
          <w:p w14:paraId="780E16E2">
            <w:pPr>
              <w:jc w:val="center"/>
              <w:rPr>
                <w:bCs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>︶</w:t>
            </w:r>
          </w:p>
        </w:tc>
        <w:tc>
          <w:tcPr>
            <w:tcW w:w="8581" w:type="dxa"/>
            <w:gridSpan w:val="13"/>
            <w:noWrap w:val="0"/>
            <w:vAlign w:val="center"/>
          </w:tcPr>
          <w:p w14:paraId="33F4C208">
            <w:pPr>
              <w:ind w:firstLine="240" w:firstLineChars="100"/>
              <w:rPr>
                <w:color w:val="auto"/>
                <w:sz w:val="24"/>
              </w:rPr>
            </w:pPr>
          </w:p>
        </w:tc>
      </w:tr>
      <w:tr w14:paraId="0B55C60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  <w:jc w:val="center"/>
        </w:trPr>
        <w:tc>
          <w:tcPr>
            <w:tcW w:w="793" w:type="dxa"/>
            <w:noWrap w:val="0"/>
            <w:vAlign w:val="center"/>
          </w:tcPr>
          <w:p w14:paraId="1C2D008D">
            <w:pPr>
              <w:jc w:val="center"/>
              <w:rPr>
                <w:rFonts w:hint="eastAsia"/>
                <w:bCs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>历年年度考核情况</w:t>
            </w:r>
          </w:p>
        </w:tc>
        <w:tc>
          <w:tcPr>
            <w:tcW w:w="8581" w:type="dxa"/>
            <w:gridSpan w:val="13"/>
            <w:noWrap w:val="0"/>
            <w:vAlign w:val="center"/>
          </w:tcPr>
          <w:p w14:paraId="161D36E0">
            <w:pPr>
              <w:ind w:firstLine="240" w:firstLineChars="100"/>
              <w:rPr>
                <w:color w:val="auto"/>
                <w:sz w:val="24"/>
              </w:rPr>
            </w:pPr>
          </w:p>
        </w:tc>
      </w:tr>
      <w:tr w14:paraId="1684B46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  <w:jc w:val="center"/>
        </w:trPr>
        <w:tc>
          <w:tcPr>
            <w:tcW w:w="793" w:type="dxa"/>
            <w:noWrap w:val="0"/>
            <w:vAlign w:val="center"/>
          </w:tcPr>
          <w:p w14:paraId="5C8D477E">
            <w:pPr>
              <w:jc w:val="center"/>
              <w:rPr>
                <w:bCs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>何时何地受过何种奖惩</w:t>
            </w:r>
          </w:p>
        </w:tc>
        <w:tc>
          <w:tcPr>
            <w:tcW w:w="8581" w:type="dxa"/>
            <w:gridSpan w:val="13"/>
            <w:noWrap w:val="0"/>
            <w:vAlign w:val="center"/>
          </w:tcPr>
          <w:p w14:paraId="43152DC9">
            <w:pPr>
              <w:ind w:firstLine="240" w:firstLineChars="100"/>
              <w:rPr>
                <w:color w:val="auto"/>
                <w:sz w:val="24"/>
              </w:rPr>
            </w:pPr>
          </w:p>
        </w:tc>
      </w:tr>
      <w:tr w14:paraId="0F61F11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93" w:type="dxa"/>
            <w:vMerge w:val="restart"/>
            <w:noWrap w:val="0"/>
            <w:vAlign w:val="center"/>
          </w:tcPr>
          <w:p w14:paraId="5B635CD1">
            <w:pPr>
              <w:jc w:val="center"/>
              <w:rPr>
                <w:bCs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>家庭主要</w:t>
            </w:r>
          </w:p>
          <w:p w14:paraId="5B069009">
            <w:pPr>
              <w:jc w:val="center"/>
              <w:rPr>
                <w:bCs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>成员</w:t>
            </w:r>
          </w:p>
          <w:p w14:paraId="0EF44702">
            <w:pPr>
              <w:jc w:val="center"/>
              <w:rPr>
                <w:bCs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>及</w:t>
            </w:r>
          </w:p>
          <w:p w14:paraId="15A660D3">
            <w:pPr>
              <w:jc w:val="center"/>
              <w:rPr>
                <w:color w:val="auto"/>
              </w:rPr>
            </w:pPr>
            <w:r>
              <w:rPr>
                <w:rFonts w:hint="eastAsia"/>
                <w:bCs/>
                <w:color w:val="auto"/>
                <w:sz w:val="24"/>
              </w:rPr>
              <w:t>重要社会关系</w:t>
            </w:r>
          </w:p>
        </w:tc>
        <w:tc>
          <w:tcPr>
            <w:tcW w:w="1127" w:type="dxa"/>
            <w:gridSpan w:val="2"/>
            <w:noWrap w:val="0"/>
            <w:vAlign w:val="center"/>
          </w:tcPr>
          <w:p w14:paraId="33EC72BD">
            <w:pPr>
              <w:jc w:val="center"/>
              <w:rPr>
                <w:rFonts w:hint="eastAsia" w:eastAsia="宋体"/>
                <w:bCs/>
                <w:color w:val="auto"/>
                <w:sz w:val="24"/>
                <w:lang w:eastAsia="zh-CN"/>
              </w:rPr>
            </w:pPr>
            <w:r>
              <w:rPr>
                <w:rFonts w:hint="eastAsia"/>
                <w:bCs/>
                <w:color w:val="auto"/>
                <w:sz w:val="24"/>
                <w:lang w:eastAsia="zh-CN"/>
              </w:rPr>
              <w:t>称</w:t>
            </w:r>
            <w:r>
              <w:rPr>
                <w:rFonts w:hint="eastAsia"/>
                <w:bCs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bCs/>
                <w:color w:val="auto"/>
                <w:sz w:val="24"/>
                <w:lang w:eastAsia="zh-CN"/>
              </w:rPr>
              <w:t>谓</w:t>
            </w:r>
          </w:p>
        </w:tc>
        <w:tc>
          <w:tcPr>
            <w:tcW w:w="1225" w:type="dxa"/>
            <w:gridSpan w:val="2"/>
            <w:noWrap w:val="0"/>
            <w:vAlign w:val="center"/>
          </w:tcPr>
          <w:p w14:paraId="71ACE9E8">
            <w:pPr>
              <w:jc w:val="center"/>
              <w:rPr>
                <w:bCs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>姓</w:t>
            </w:r>
            <w:r>
              <w:rPr>
                <w:bCs/>
                <w:color w:val="auto"/>
                <w:sz w:val="24"/>
              </w:rPr>
              <w:t xml:space="preserve">  </w:t>
            </w:r>
            <w:r>
              <w:rPr>
                <w:rFonts w:hint="eastAsia"/>
                <w:bCs/>
                <w:color w:val="auto"/>
                <w:sz w:val="24"/>
              </w:rPr>
              <w:t>名</w:t>
            </w:r>
          </w:p>
        </w:tc>
        <w:tc>
          <w:tcPr>
            <w:tcW w:w="1701" w:type="dxa"/>
            <w:gridSpan w:val="4"/>
            <w:noWrap w:val="0"/>
            <w:vAlign w:val="center"/>
          </w:tcPr>
          <w:p w14:paraId="3E9AD7F7">
            <w:pPr>
              <w:jc w:val="center"/>
              <w:rPr>
                <w:rFonts w:hint="eastAsia"/>
                <w:bCs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>出生年月</w:t>
            </w:r>
          </w:p>
        </w:tc>
        <w:tc>
          <w:tcPr>
            <w:tcW w:w="1409" w:type="dxa"/>
            <w:gridSpan w:val="2"/>
            <w:noWrap w:val="0"/>
            <w:vAlign w:val="center"/>
          </w:tcPr>
          <w:p w14:paraId="0EEB3B07">
            <w:pPr>
              <w:jc w:val="center"/>
              <w:rPr>
                <w:rFonts w:hint="eastAsia"/>
                <w:bCs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>政治面貌</w:t>
            </w:r>
          </w:p>
        </w:tc>
        <w:tc>
          <w:tcPr>
            <w:tcW w:w="3119" w:type="dxa"/>
            <w:gridSpan w:val="3"/>
            <w:noWrap w:val="0"/>
            <w:vAlign w:val="center"/>
          </w:tcPr>
          <w:p w14:paraId="5A7B7EFB">
            <w:pPr>
              <w:jc w:val="center"/>
              <w:rPr>
                <w:bCs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>工作单位及职务</w:t>
            </w:r>
            <w:r>
              <w:rPr>
                <w:rFonts w:hint="eastAsia"/>
                <w:bCs/>
                <w:color w:val="auto"/>
                <w:sz w:val="24"/>
                <w:lang w:val="en-US" w:eastAsia="zh-CN"/>
              </w:rPr>
              <w:t>职级（职称）</w:t>
            </w:r>
          </w:p>
        </w:tc>
      </w:tr>
      <w:tr w14:paraId="623BF5E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93" w:type="dxa"/>
            <w:vMerge w:val="continue"/>
            <w:noWrap w:val="0"/>
            <w:vAlign w:val="center"/>
          </w:tcPr>
          <w:p w14:paraId="7D683942">
            <w:pPr>
              <w:jc w:val="center"/>
              <w:rPr>
                <w:bCs/>
                <w:color w:val="auto"/>
                <w:sz w:val="24"/>
              </w:rPr>
            </w:pPr>
          </w:p>
        </w:tc>
        <w:tc>
          <w:tcPr>
            <w:tcW w:w="1127" w:type="dxa"/>
            <w:gridSpan w:val="2"/>
            <w:noWrap w:val="0"/>
            <w:vAlign w:val="center"/>
          </w:tcPr>
          <w:p w14:paraId="3F8A9F81">
            <w:pPr>
              <w:jc w:val="center"/>
              <w:rPr>
                <w:bCs/>
                <w:color w:val="auto"/>
                <w:sz w:val="24"/>
              </w:rPr>
            </w:pPr>
          </w:p>
        </w:tc>
        <w:tc>
          <w:tcPr>
            <w:tcW w:w="1225" w:type="dxa"/>
            <w:gridSpan w:val="2"/>
            <w:noWrap w:val="0"/>
            <w:vAlign w:val="center"/>
          </w:tcPr>
          <w:p w14:paraId="3E786269">
            <w:pPr>
              <w:jc w:val="center"/>
              <w:rPr>
                <w:bCs/>
                <w:color w:val="auto"/>
                <w:sz w:val="24"/>
              </w:rPr>
            </w:pPr>
          </w:p>
        </w:tc>
        <w:tc>
          <w:tcPr>
            <w:tcW w:w="1701" w:type="dxa"/>
            <w:gridSpan w:val="4"/>
            <w:noWrap w:val="0"/>
            <w:vAlign w:val="center"/>
          </w:tcPr>
          <w:p w14:paraId="20E0D090">
            <w:pPr>
              <w:jc w:val="center"/>
              <w:rPr>
                <w:bCs/>
                <w:color w:val="auto"/>
                <w:sz w:val="24"/>
              </w:rPr>
            </w:pPr>
          </w:p>
        </w:tc>
        <w:tc>
          <w:tcPr>
            <w:tcW w:w="1409" w:type="dxa"/>
            <w:gridSpan w:val="2"/>
            <w:noWrap w:val="0"/>
            <w:vAlign w:val="center"/>
          </w:tcPr>
          <w:p w14:paraId="226CF92F">
            <w:pPr>
              <w:jc w:val="center"/>
              <w:rPr>
                <w:bCs/>
                <w:color w:val="auto"/>
                <w:sz w:val="24"/>
              </w:rPr>
            </w:pPr>
          </w:p>
        </w:tc>
        <w:tc>
          <w:tcPr>
            <w:tcW w:w="3119" w:type="dxa"/>
            <w:gridSpan w:val="3"/>
            <w:noWrap w:val="0"/>
            <w:vAlign w:val="center"/>
          </w:tcPr>
          <w:p w14:paraId="58BAA283">
            <w:pPr>
              <w:jc w:val="center"/>
              <w:rPr>
                <w:bCs/>
                <w:color w:val="auto"/>
                <w:sz w:val="24"/>
              </w:rPr>
            </w:pPr>
          </w:p>
        </w:tc>
      </w:tr>
      <w:tr w14:paraId="1A0B7F9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793" w:type="dxa"/>
            <w:vMerge w:val="continue"/>
            <w:noWrap w:val="0"/>
            <w:vAlign w:val="center"/>
          </w:tcPr>
          <w:p w14:paraId="085D6F08">
            <w:pPr>
              <w:jc w:val="center"/>
              <w:rPr>
                <w:bCs/>
                <w:color w:val="auto"/>
                <w:sz w:val="24"/>
              </w:rPr>
            </w:pPr>
          </w:p>
        </w:tc>
        <w:tc>
          <w:tcPr>
            <w:tcW w:w="1127" w:type="dxa"/>
            <w:gridSpan w:val="2"/>
            <w:noWrap w:val="0"/>
            <w:vAlign w:val="center"/>
          </w:tcPr>
          <w:p w14:paraId="0A01AA39">
            <w:pPr>
              <w:jc w:val="center"/>
              <w:rPr>
                <w:bCs/>
                <w:color w:val="auto"/>
                <w:sz w:val="24"/>
              </w:rPr>
            </w:pPr>
          </w:p>
        </w:tc>
        <w:tc>
          <w:tcPr>
            <w:tcW w:w="1225" w:type="dxa"/>
            <w:gridSpan w:val="2"/>
            <w:noWrap w:val="0"/>
            <w:vAlign w:val="center"/>
          </w:tcPr>
          <w:p w14:paraId="1DE2AE4A">
            <w:pPr>
              <w:jc w:val="center"/>
              <w:rPr>
                <w:bCs/>
                <w:color w:val="auto"/>
                <w:sz w:val="24"/>
              </w:rPr>
            </w:pPr>
          </w:p>
        </w:tc>
        <w:tc>
          <w:tcPr>
            <w:tcW w:w="1701" w:type="dxa"/>
            <w:gridSpan w:val="4"/>
            <w:noWrap w:val="0"/>
            <w:vAlign w:val="center"/>
          </w:tcPr>
          <w:p w14:paraId="6F4D1E7E">
            <w:pPr>
              <w:jc w:val="center"/>
              <w:rPr>
                <w:bCs/>
                <w:color w:val="auto"/>
                <w:sz w:val="24"/>
              </w:rPr>
            </w:pPr>
          </w:p>
        </w:tc>
        <w:tc>
          <w:tcPr>
            <w:tcW w:w="1409" w:type="dxa"/>
            <w:gridSpan w:val="2"/>
            <w:noWrap w:val="0"/>
            <w:vAlign w:val="center"/>
          </w:tcPr>
          <w:p w14:paraId="3FBCE2F0">
            <w:pPr>
              <w:jc w:val="center"/>
              <w:rPr>
                <w:bCs/>
                <w:color w:val="auto"/>
                <w:sz w:val="24"/>
              </w:rPr>
            </w:pPr>
          </w:p>
        </w:tc>
        <w:tc>
          <w:tcPr>
            <w:tcW w:w="3119" w:type="dxa"/>
            <w:gridSpan w:val="3"/>
            <w:noWrap w:val="0"/>
            <w:vAlign w:val="center"/>
          </w:tcPr>
          <w:p w14:paraId="325FC3FB">
            <w:pPr>
              <w:jc w:val="center"/>
              <w:rPr>
                <w:bCs/>
                <w:color w:val="auto"/>
                <w:sz w:val="24"/>
              </w:rPr>
            </w:pPr>
          </w:p>
        </w:tc>
      </w:tr>
      <w:tr w14:paraId="5940A70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793" w:type="dxa"/>
            <w:vMerge w:val="continue"/>
            <w:noWrap w:val="0"/>
            <w:vAlign w:val="center"/>
          </w:tcPr>
          <w:p w14:paraId="52B126B0">
            <w:pPr>
              <w:jc w:val="center"/>
              <w:rPr>
                <w:bCs/>
                <w:color w:val="auto"/>
                <w:sz w:val="24"/>
              </w:rPr>
            </w:pPr>
          </w:p>
        </w:tc>
        <w:tc>
          <w:tcPr>
            <w:tcW w:w="1127" w:type="dxa"/>
            <w:gridSpan w:val="2"/>
            <w:noWrap w:val="0"/>
            <w:vAlign w:val="center"/>
          </w:tcPr>
          <w:p w14:paraId="4247C118">
            <w:pPr>
              <w:jc w:val="center"/>
              <w:rPr>
                <w:bCs/>
                <w:color w:val="auto"/>
                <w:sz w:val="24"/>
              </w:rPr>
            </w:pPr>
          </w:p>
        </w:tc>
        <w:tc>
          <w:tcPr>
            <w:tcW w:w="1225" w:type="dxa"/>
            <w:gridSpan w:val="2"/>
            <w:noWrap w:val="0"/>
            <w:vAlign w:val="center"/>
          </w:tcPr>
          <w:p w14:paraId="0C488742">
            <w:pPr>
              <w:jc w:val="center"/>
              <w:rPr>
                <w:bCs/>
                <w:color w:val="auto"/>
                <w:sz w:val="24"/>
              </w:rPr>
            </w:pPr>
          </w:p>
        </w:tc>
        <w:tc>
          <w:tcPr>
            <w:tcW w:w="1701" w:type="dxa"/>
            <w:gridSpan w:val="4"/>
            <w:noWrap w:val="0"/>
            <w:vAlign w:val="center"/>
          </w:tcPr>
          <w:p w14:paraId="3DF560B9">
            <w:pPr>
              <w:jc w:val="center"/>
              <w:rPr>
                <w:bCs/>
                <w:color w:val="auto"/>
                <w:sz w:val="24"/>
              </w:rPr>
            </w:pPr>
          </w:p>
        </w:tc>
        <w:tc>
          <w:tcPr>
            <w:tcW w:w="1409" w:type="dxa"/>
            <w:gridSpan w:val="2"/>
            <w:noWrap w:val="0"/>
            <w:vAlign w:val="center"/>
          </w:tcPr>
          <w:p w14:paraId="724369A8">
            <w:pPr>
              <w:jc w:val="center"/>
              <w:rPr>
                <w:bCs/>
                <w:color w:val="auto"/>
                <w:sz w:val="24"/>
              </w:rPr>
            </w:pPr>
          </w:p>
        </w:tc>
        <w:tc>
          <w:tcPr>
            <w:tcW w:w="3119" w:type="dxa"/>
            <w:gridSpan w:val="3"/>
            <w:noWrap w:val="0"/>
            <w:vAlign w:val="center"/>
          </w:tcPr>
          <w:p w14:paraId="112979FD">
            <w:pPr>
              <w:jc w:val="center"/>
              <w:rPr>
                <w:bCs/>
                <w:color w:val="auto"/>
                <w:sz w:val="24"/>
              </w:rPr>
            </w:pPr>
          </w:p>
        </w:tc>
      </w:tr>
      <w:tr w14:paraId="73FCE7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93" w:type="dxa"/>
            <w:vMerge w:val="continue"/>
            <w:noWrap w:val="0"/>
            <w:vAlign w:val="center"/>
          </w:tcPr>
          <w:p w14:paraId="2B9DD9CC">
            <w:pPr>
              <w:jc w:val="center"/>
              <w:rPr>
                <w:bCs/>
                <w:color w:val="auto"/>
                <w:sz w:val="24"/>
              </w:rPr>
            </w:pPr>
          </w:p>
        </w:tc>
        <w:tc>
          <w:tcPr>
            <w:tcW w:w="1127" w:type="dxa"/>
            <w:gridSpan w:val="2"/>
            <w:noWrap w:val="0"/>
            <w:vAlign w:val="center"/>
          </w:tcPr>
          <w:p w14:paraId="72338BE4">
            <w:pPr>
              <w:jc w:val="center"/>
              <w:rPr>
                <w:bCs/>
                <w:color w:val="auto"/>
                <w:sz w:val="24"/>
              </w:rPr>
            </w:pPr>
          </w:p>
        </w:tc>
        <w:tc>
          <w:tcPr>
            <w:tcW w:w="1225" w:type="dxa"/>
            <w:gridSpan w:val="2"/>
            <w:noWrap w:val="0"/>
            <w:vAlign w:val="center"/>
          </w:tcPr>
          <w:p w14:paraId="55B152FA">
            <w:pPr>
              <w:jc w:val="center"/>
              <w:rPr>
                <w:bCs/>
                <w:color w:val="auto"/>
                <w:sz w:val="24"/>
              </w:rPr>
            </w:pPr>
          </w:p>
        </w:tc>
        <w:tc>
          <w:tcPr>
            <w:tcW w:w="1701" w:type="dxa"/>
            <w:gridSpan w:val="4"/>
            <w:noWrap w:val="0"/>
            <w:vAlign w:val="center"/>
          </w:tcPr>
          <w:p w14:paraId="5119786C">
            <w:pPr>
              <w:jc w:val="center"/>
              <w:rPr>
                <w:bCs/>
                <w:color w:val="auto"/>
                <w:sz w:val="24"/>
              </w:rPr>
            </w:pPr>
          </w:p>
        </w:tc>
        <w:tc>
          <w:tcPr>
            <w:tcW w:w="1409" w:type="dxa"/>
            <w:gridSpan w:val="2"/>
            <w:noWrap w:val="0"/>
            <w:vAlign w:val="center"/>
          </w:tcPr>
          <w:p w14:paraId="30292276">
            <w:pPr>
              <w:jc w:val="center"/>
              <w:rPr>
                <w:bCs/>
                <w:color w:val="auto"/>
                <w:sz w:val="24"/>
              </w:rPr>
            </w:pPr>
          </w:p>
        </w:tc>
        <w:tc>
          <w:tcPr>
            <w:tcW w:w="3119" w:type="dxa"/>
            <w:gridSpan w:val="3"/>
            <w:noWrap w:val="0"/>
            <w:vAlign w:val="center"/>
          </w:tcPr>
          <w:p w14:paraId="1B8DA3C3">
            <w:pPr>
              <w:jc w:val="center"/>
              <w:rPr>
                <w:bCs/>
                <w:color w:val="auto"/>
                <w:sz w:val="24"/>
              </w:rPr>
            </w:pPr>
          </w:p>
        </w:tc>
      </w:tr>
      <w:tr w14:paraId="2B903FF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93" w:type="dxa"/>
            <w:vMerge w:val="continue"/>
            <w:noWrap w:val="0"/>
            <w:vAlign w:val="center"/>
          </w:tcPr>
          <w:p w14:paraId="27D4C449">
            <w:pPr>
              <w:jc w:val="center"/>
              <w:rPr>
                <w:bCs/>
                <w:color w:val="auto"/>
                <w:sz w:val="24"/>
              </w:rPr>
            </w:pPr>
          </w:p>
        </w:tc>
        <w:tc>
          <w:tcPr>
            <w:tcW w:w="1127" w:type="dxa"/>
            <w:gridSpan w:val="2"/>
            <w:noWrap w:val="0"/>
            <w:vAlign w:val="center"/>
          </w:tcPr>
          <w:p w14:paraId="119756C4">
            <w:pPr>
              <w:jc w:val="center"/>
              <w:rPr>
                <w:bCs/>
                <w:color w:val="auto"/>
                <w:sz w:val="24"/>
              </w:rPr>
            </w:pPr>
          </w:p>
        </w:tc>
        <w:tc>
          <w:tcPr>
            <w:tcW w:w="1225" w:type="dxa"/>
            <w:gridSpan w:val="2"/>
            <w:noWrap w:val="0"/>
            <w:vAlign w:val="center"/>
          </w:tcPr>
          <w:p w14:paraId="6223F85A">
            <w:pPr>
              <w:jc w:val="center"/>
              <w:rPr>
                <w:bCs/>
                <w:color w:val="auto"/>
                <w:sz w:val="24"/>
              </w:rPr>
            </w:pPr>
          </w:p>
        </w:tc>
        <w:tc>
          <w:tcPr>
            <w:tcW w:w="1701" w:type="dxa"/>
            <w:gridSpan w:val="4"/>
            <w:noWrap w:val="0"/>
            <w:vAlign w:val="center"/>
          </w:tcPr>
          <w:p w14:paraId="1BC11DBB">
            <w:pPr>
              <w:jc w:val="center"/>
              <w:rPr>
                <w:bCs/>
                <w:color w:val="auto"/>
                <w:sz w:val="24"/>
              </w:rPr>
            </w:pPr>
          </w:p>
        </w:tc>
        <w:tc>
          <w:tcPr>
            <w:tcW w:w="1409" w:type="dxa"/>
            <w:gridSpan w:val="2"/>
            <w:noWrap w:val="0"/>
            <w:vAlign w:val="center"/>
          </w:tcPr>
          <w:p w14:paraId="4C028264">
            <w:pPr>
              <w:jc w:val="center"/>
              <w:rPr>
                <w:bCs/>
                <w:color w:val="auto"/>
                <w:sz w:val="24"/>
              </w:rPr>
            </w:pPr>
          </w:p>
        </w:tc>
        <w:tc>
          <w:tcPr>
            <w:tcW w:w="3119" w:type="dxa"/>
            <w:gridSpan w:val="3"/>
            <w:noWrap w:val="0"/>
            <w:vAlign w:val="center"/>
          </w:tcPr>
          <w:p w14:paraId="7E6D581F">
            <w:pPr>
              <w:jc w:val="center"/>
              <w:rPr>
                <w:bCs/>
                <w:color w:val="auto"/>
                <w:sz w:val="24"/>
              </w:rPr>
            </w:pPr>
          </w:p>
        </w:tc>
      </w:tr>
      <w:tr w14:paraId="64FA886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793" w:type="dxa"/>
            <w:vMerge w:val="continue"/>
            <w:noWrap w:val="0"/>
            <w:vAlign w:val="center"/>
          </w:tcPr>
          <w:p w14:paraId="45F31292">
            <w:pPr>
              <w:jc w:val="center"/>
              <w:rPr>
                <w:bCs/>
                <w:color w:val="auto"/>
                <w:sz w:val="24"/>
              </w:rPr>
            </w:pPr>
          </w:p>
        </w:tc>
        <w:tc>
          <w:tcPr>
            <w:tcW w:w="1127" w:type="dxa"/>
            <w:gridSpan w:val="2"/>
            <w:noWrap w:val="0"/>
            <w:vAlign w:val="center"/>
          </w:tcPr>
          <w:p w14:paraId="4B0DAC52">
            <w:pPr>
              <w:jc w:val="center"/>
              <w:rPr>
                <w:bCs/>
                <w:color w:val="auto"/>
                <w:sz w:val="24"/>
              </w:rPr>
            </w:pPr>
          </w:p>
        </w:tc>
        <w:tc>
          <w:tcPr>
            <w:tcW w:w="1225" w:type="dxa"/>
            <w:gridSpan w:val="2"/>
            <w:noWrap w:val="0"/>
            <w:vAlign w:val="center"/>
          </w:tcPr>
          <w:p w14:paraId="3CDBA8BE">
            <w:pPr>
              <w:jc w:val="center"/>
              <w:rPr>
                <w:bCs/>
                <w:color w:val="auto"/>
                <w:sz w:val="24"/>
              </w:rPr>
            </w:pPr>
          </w:p>
        </w:tc>
        <w:tc>
          <w:tcPr>
            <w:tcW w:w="1701" w:type="dxa"/>
            <w:gridSpan w:val="4"/>
            <w:noWrap w:val="0"/>
            <w:vAlign w:val="center"/>
          </w:tcPr>
          <w:p w14:paraId="25A69FD2">
            <w:pPr>
              <w:jc w:val="center"/>
              <w:rPr>
                <w:bCs/>
                <w:color w:val="auto"/>
                <w:sz w:val="24"/>
              </w:rPr>
            </w:pPr>
          </w:p>
        </w:tc>
        <w:tc>
          <w:tcPr>
            <w:tcW w:w="1409" w:type="dxa"/>
            <w:gridSpan w:val="2"/>
            <w:noWrap w:val="0"/>
            <w:vAlign w:val="center"/>
          </w:tcPr>
          <w:p w14:paraId="257EC005">
            <w:pPr>
              <w:jc w:val="center"/>
              <w:rPr>
                <w:bCs/>
                <w:color w:val="auto"/>
                <w:sz w:val="24"/>
              </w:rPr>
            </w:pPr>
          </w:p>
        </w:tc>
        <w:tc>
          <w:tcPr>
            <w:tcW w:w="3119" w:type="dxa"/>
            <w:gridSpan w:val="3"/>
            <w:noWrap w:val="0"/>
            <w:vAlign w:val="center"/>
          </w:tcPr>
          <w:p w14:paraId="6BDE9425">
            <w:pPr>
              <w:jc w:val="center"/>
              <w:rPr>
                <w:bCs/>
                <w:color w:val="auto"/>
                <w:sz w:val="24"/>
              </w:rPr>
            </w:pPr>
          </w:p>
        </w:tc>
      </w:tr>
      <w:tr w14:paraId="4828AA5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3" w:hRule="atLeast"/>
          <w:jc w:val="center"/>
        </w:trPr>
        <w:tc>
          <w:tcPr>
            <w:tcW w:w="793" w:type="dxa"/>
            <w:noWrap w:val="0"/>
            <w:vAlign w:val="center"/>
          </w:tcPr>
          <w:p w14:paraId="22389998">
            <w:pPr>
              <w:jc w:val="center"/>
              <w:rPr>
                <w:rFonts w:hint="eastAsia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24"/>
                <w:lang w:val="en-US" w:eastAsia="zh-CN"/>
              </w:rPr>
              <w:t>本人</w:t>
            </w:r>
          </w:p>
          <w:p w14:paraId="1E45BE8F">
            <w:pPr>
              <w:jc w:val="center"/>
              <w:rPr>
                <w:bCs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  <w:lang w:val="en-US" w:eastAsia="zh-CN"/>
              </w:rPr>
              <w:t>承诺</w:t>
            </w:r>
          </w:p>
        </w:tc>
        <w:tc>
          <w:tcPr>
            <w:tcW w:w="8581" w:type="dxa"/>
            <w:gridSpan w:val="13"/>
            <w:noWrap w:val="0"/>
            <w:vAlign w:val="center"/>
          </w:tcPr>
          <w:p w14:paraId="1B7A0977">
            <w:pPr>
              <w:ind w:firstLine="480" w:firstLineChars="200"/>
              <w:jc w:val="left"/>
              <w:rPr>
                <w:rFonts w:hint="eastAsia"/>
                <w:bCs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  <w:lang w:val="en-US" w:eastAsia="zh-CN"/>
              </w:rPr>
              <w:t>本人保证上述填写信息和考试过程中所提供的有关材料真实有效，如因填写有误或提供材料不实而造成的后果，本人愿承担一切责任。</w:t>
            </w:r>
          </w:p>
          <w:p w14:paraId="07EC5852">
            <w:pPr>
              <w:jc w:val="center"/>
              <w:rPr>
                <w:rFonts w:hint="eastAsia"/>
                <w:bCs/>
                <w:color w:val="auto"/>
                <w:sz w:val="24"/>
              </w:rPr>
            </w:pPr>
          </w:p>
          <w:p w14:paraId="136ED5F6">
            <w:pPr>
              <w:jc w:val="center"/>
              <w:rPr>
                <w:rFonts w:hint="eastAsia"/>
                <w:bCs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 xml:space="preserve">                  </w:t>
            </w:r>
          </w:p>
          <w:p w14:paraId="31A3BAE9">
            <w:pPr>
              <w:jc w:val="center"/>
              <w:rPr>
                <w:rFonts w:hint="eastAsia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24"/>
                <w:lang w:val="en-US" w:eastAsia="zh-CN"/>
              </w:rPr>
              <w:t xml:space="preserve">                本人签字：</w:t>
            </w:r>
          </w:p>
          <w:p w14:paraId="443ADFE5">
            <w:pPr>
              <w:jc w:val="center"/>
              <w:rPr>
                <w:bCs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  <w:lang w:val="en-US" w:eastAsia="zh-CN"/>
              </w:rPr>
              <w:t xml:space="preserve">                                         年  月  日</w:t>
            </w:r>
          </w:p>
        </w:tc>
      </w:tr>
      <w:tr w14:paraId="500C007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4" w:hRule="atLeast"/>
          <w:jc w:val="center"/>
        </w:trPr>
        <w:tc>
          <w:tcPr>
            <w:tcW w:w="793" w:type="dxa"/>
            <w:noWrap w:val="0"/>
            <w:vAlign w:val="center"/>
          </w:tcPr>
          <w:p w14:paraId="7A25459F">
            <w:pPr>
              <w:jc w:val="center"/>
              <w:rPr>
                <w:rFonts w:hint="default"/>
                <w:bCs/>
                <w:color w:val="auto"/>
                <w:sz w:val="24"/>
                <w:lang w:val="en-US"/>
              </w:rPr>
            </w:pPr>
            <w:r>
              <w:rPr>
                <w:rFonts w:hint="eastAsia"/>
                <w:bCs/>
                <w:color w:val="auto"/>
                <w:sz w:val="24"/>
                <w:szCs w:val="24"/>
                <w:lang w:val="en-US" w:eastAsia="zh-CN"/>
              </w:rPr>
              <w:t>所在</w:t>
            </w:r>
            <w:r>
              <w:rPr>
                <w:rFonts w:hint="eastAsia"/>
                <w:bCs/>
                <w:color w:val="auto"/>
                <w:sz w:val="24"/>
                <w:szCs w:val="24"/>
              </w:rPr>
              <w:t>单</w:t>
            </w:r>
            <w:r>
              <w:rPr>
                <w:rFonts w:hint="eastAsia"/>
                <w:bCs/>
                <w:color w:val="auto"/>
                <w:sz w:val="24"/>
                <w:szCs w:val="24"/>
                <w:lang w:val="en-US" w:eastAsia="zh-CN"/>
              </w:rPr>
              <w:t>位及主管部门意见</w:t>
            </w:r>
          </w:p>
        </w:tc>
        <w:tc>
          <w:tcPr>
            <w:tcW w:w="4053" w:type="dxa"/>
            <w:gridSpan w:val="8"/>
            <w:noWrap w:val="0"/>
            <w:vAlign w:val="center"/>
          </w:tcPr>
          <w:p w14:paraId="6541C274">
            <w:pPr>
              <w:widowControl/>
              <w:jc w:val="left"/>
              <w:rPr>
                <w:color w:val="auto"/>
                <w:sz w:val="24"/>
              </w:rPr>
            </w:pPr>
          </w:p>
          <w:p w14:paraId="5D369739">
            <w:pPr>
              <w:widowControl/>
              <w:ind w:firstLine="960" w:firstLineChars="400"/>
              <w:jc w:val="left"/>
              <w:rPr>
                <w:rFonts w:hint="default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同意报考。</w:t>
            </w:r>
          </w:p>
          <w:p w14:paraId="2A4A8E26">
            <w:pPr>
              <w:widowControl/>
              <w:jc w:val="left"/>
              <w:rPr>
                <w:color w:val="auto"/>
                <w:sz w:val="24"/>
              </w:rPr>
            </w:pPr>
          </w:p>
          <w:p w14:paraId="5CD24202">
            <w:pPr>
              <w:widowControl/>
              <w:jc w:val="left"/>
              <w:rPr>
                <w:color w:val="auto"/>
                <w:sz w:val="24"/>
              </w:rPr>
            </w:pPr>
          </w:p>
          <w:p w14:paraId="43637E20">
            <w:pPr>
              <w:widowControl/>
              <w:jc w:val="left"/>
              <w:rPr>
                <w:color w:val="auto"/>
                <w:sz w:val="24"/>
              </w:rPr>
            </w:pPr>
          </w:p>
          <w:p w14:paraId="1A2F3238">
            <w:pPr>
              <w:ind w:left="0" w:leftChars="-192" w:hanging="403" w:hangingChars="168"/>
              <w:jc w:val="center"/>
              <w:rPr>
                <w:color w:val="auto"/>
                <w:sz w:val="24"/>
              </w:rPr>
            </w:pPr>
            <w:r>
              <w:rPr>
                <w:bCs/>
                <w:color w:val="auto"/>
                <w:sz w:val="24"/>
              </w:rPr>
              <w:t xml:space="preserve">    (</w:t>
            </w:r>
            <w:r>
              <w:rPr>
                <w:rFonts w:hint="eastAsia"/>
                <w:bCs/>
                <w:color w:val="auto"/>
                <w:sz w:val="24"/>
                <w:lang w:val="en-US" w:eastAsia="zh-CN"/>
              </w:rPr>
              <w:t>所在单位</w:t>
            </w:r>
            <w:r>
              <w:rPr>
                <w:rFonts w:hint="eastAsia"/>
                <w:bCs/>
                <w:color w:val="auto"/>
                <w:sz w:val="24"/>
              </w:rPr>
              <w:t>盖章</w:t>
            </w:r>
            <w:r>
              <w:rPr>
                <w:bCs/>
                <w:color w:val="auto"/>
                <w:sz w:val="24"/>
              </w:rPr>
              <w:t>)</w:t>
            </w:r>
          </w:p>
          <w:p w14:paraId="06A8506D"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>年</w:t>
            </w:r>
            <w:r>
              <w:rPr>
                <w:bCs/>
                <w:color w:val="auto"/>
                <w:sz w:val="24"/>
              </w:rPr>
              <w:t xml:space="preserve">  </w:t>
            </w:r>
            <w:r>
              <w:rPr>
                <w:rFonts w:hint="eastAsia"/>
                <w:bCs/>
                <w:color w:val="auto"/>
                <w:sz w:val="24"/>
              </w:rPr>
              <w:t>月</w:t>
            </w:r>
            <w:r>
              <w:rPr>
                <w:bCs/>
                <w:color w:val="auto"/>
                <w:sz w:val="24"/>
              </w:rPr>
              <w:t xml:space="preserve">  </w:t>
            </w:r>
            <w:r>
              <w:rPr>
                <w:rFonts w:hint="eastAsia"/>
                <w:bCs/>
                <w:color w:val="auto"/>
                <w:sz w:val="24"/>
              </w:rPr>
              <w:t>日</w:t>
            </w:r>
          </w:p>
        </w:tc>
        <w:tc>
          <w:tcPr>
            <w:tcW w:w="4528" w:type="dxa"/>
            <w:gridSpan w:val="5"/>
            <w:noWrap w:val="0"/>
            <w:vAlign w:val="center"/>
          </w:tcPr>
          <w:p w14:paraId="5F2D7AB8">
            <w:pPr>
              <w:widowControl/>
              <w:jc w:val="left"/>
              <w:rPr>
                <w:color w:val="auto"/>
                <w:sz w:val="24"/>
              </w:rPr>
            </w:pPr>
          </w:p>
          <w:p w14:paraId="68B6B2B5">
            <w:pPr>
              <w:pStyle w:val="2"/>
              <w:ind w:firstLine="960" w:firstLineChars="4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同意报考。</w:t>
            </w:r>
          </w:p>
          <w:p w14:paraId="2ECE3410">
            <w:pPr>
              <w:widowControl/>
              <w:jc w:val="left"/>
              <w:rPr>
                <w:color w:val="auto"/>
                <w:sz w:val="24"/>
              </w:rPr>
            </w:pPr>
          </w:p>
          <w:p w14:paraId="7B9C1D3C">
            <w:pPr>
              <w:widowControl/>
              <w:jc w:val="left"/>
              <w:rPr>
                <w:color w:val="auto"/>
                <w:sz w:val="24"/>
              </w:rPr>
            </w:pPr>
          </w:p>
          <w:p w14:paraId="1F54EB3A">
            <w:pPr>
              <w:widowControl/>
              <w:jc w:val="left"/>
              <w:rPr>
                <w:color w:val="auto"/>
                <w:sz w:val="24"/>
              </w:rPr>
            </w:pPr>
          </w:p>
          <w:p w14:paraId="68026B55">
            <w:pPr>
              <w:ind w:left="-4" w:leftChars="-158" w:hanging="328" w:hangingChars="137"/>
              <w:jc w:val="center"/>
              <w:rPr>
                <w:color w:val="auto"/>
                <w:sz w:val="24"/>
              </w:rPr>
            </w:pPr>
            <w:r>
              <w:rPr>
                <w:bCs/>
                <w:color w:val="auto"/>
                <w:sz w:val="24"/>
              </w:rPr>
              <w:t xml:space="preserve">  (</w:t>
            </w:r>
            <w:r>
              <w:rPr>
                <w:rFonts w:hint="eastAsia"/>
                <w:bCs/>
                <w:color w:val="auto"/>
                <w:sz w:val="24"/>
                <w:lang w:val="en-US" w:eastAsia="zh-CN"/>
              </w:rPr>
              <w:t>所在单位主管部门</w:t>
            </w:r>
            <w:r>
              <w:rPr>
                <w:rFonts w:hint="eastAsia"/>
                <w:bCs/>
                <w:color w:val="auto"/>
                <w:sz w:val="24"/>
              </w:rPr>
              <w:t>盖章</w:t>
            </w:r>
            <w:r>
              <w:rPr>
                <w:bCs/>
                <w:color w:val="auto"/>
                <w:sz w:val="24"/>
              </w:rPr>
              <w:t>)</w:t>
            </w:r>
          </w:p>
          <w:p w14:paraId="4304984E">
            <w:pPr>
              <w:ind w:left="785" w:leftChars="374" w:firstLine="837" w:firstLineChars="349"/>
              <w:rPr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>年</w:t>
            </w:r>
            <w:r>
              <w:rPr>
                <w:bCs/>
                <w:color w:val="auto"/>
                <w:sz w:val="24"/>
              </w:rPr>
              <w:t xml:space="preserve">  </w:t>
            </w:r>
            <w:r>
              <w:rPr>
                <w:rFonts w:hint="eastAsia"/>
                <w:bCs/>
                <w:color w:val="auto"/>
                <w:sz w:val="24"/>
              </w:rPr>
              <w:t>月</w:t>
            </w:r>
            <w:r>
              <w:rPr>
                <w:bCs/>
                <w:color w:val="auto"/>
                <w:sz w:val="24"/>
              </w:rPr>
              <w:t xml:space="preserve">  </w:t>
            </w:r>
            <w:r>
              <w:rPr>
                <w:rFonts w:hint="eastAsia"/>
                <w:bCs/>
                <w:color w:val="auto"/>
                <w:sz w:val="24"/>
              </w:rPr>
              <w:t>日</w:t>
            </w:r>
          </w:p>
        </w:tc>
      </w:tr>
      <w:tr w14:paraId="34B01A9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4" w:hRule="atLeast"/>
          <w:jc w:val="center"/>
        </w:trPr>
        <w:tc>
          <w:tcPr>
            <w:tcW w:w="793" w:type="dxa"/>
            <w:noWrap w:val="0"/>
            <w:vAlign w:val="center"/>
          </w:tcPr>
          <w:p w14:paraId="60954114">
            <w:pPr>
              <w:jc w:val="center"/>
              <w:rPr>
                <w:rFonts w:hint="default" w:eastAsia="宋体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24"/>
                <w:lang w:val="en-US" w:eastAsia="zh-CN"/>
              </w:rPr>
              <w:t>单位所在地同级组织人社部门意见</w:t>
            </w:r>
          </w:p>
        </w:tc>
        <w:tc>
          <w:tcPr>
            <w:tcW w:w="8581" w:type="dxa"/>
            <w:gridSpan w:val="13"/>
            <w:noWrap w:val="0"/>
            <w:vAlign w:val="center"/>
          </w:tcPr>
          <w:p w14:paraId="0A67F9FA">
            <w:pPr>
              <w:jc w:val="center"/>
              <w:rPr>
                <w:color w:val="auto"/>
                <w:sz w:val="24"/>
              </w:rPr>
            </w:pPr>
          </w:p>
          <w:p w14:paraId="127AE3F4">
            <w:pPr>
              <w:jc w:val="center"/>
              <w:rPr>
                <w:color w:val="auto"/>
                <w:sz w:val="24"/>
              </w:rPr>
            </w:pPr>
          </w:p>
          <w:p w14:paraId="69AC438D">
            <w:pPr>
              <w:jc w:val="center"/>
              <w:rPr>
                <w:color w:val="auto"/>
                <w:sz w:val="24"/>
              </w:rPr>
            </w:pPr>
            <w:r>
              <w:rPr>
                <w:bCs/>
                <w:color w:val="auto"/>
                <w:sz w:val="24"/>
              </w:rPr>
              <w:t xml:space="preserve">                                     (</w:t>
            </w:r>
            <w:r>
              <w:rPr>
                <w:rFonts w:hint="eastAsia"/>
                <w:bCs/>
                <w:color w:val="auto"/>
                <w:sz w:val="24"/>
              </w:rPr>
              <w:t>盖</w:t>
            </w:r>
            <w:r>
              <w:rPr>
                <w:bCs/>
                <w:color w:val="auto"/>
                <w:sz w:val="24"/>
              </w:rPr>
              <w:t xml:space="preserve">  </w:t>
            </w:r>
            <w:r>
              <w:rPr>
                <w:rFonts w:hint="eastAsia"/>
                <w:bCs/>
                <w:color w:val="auto"/>
                <w:sz w:val="24"/>
              </w:rPr>
              <w:t>章</w:t>
            </w:r>
            <w:r>
              <w:rPr>
                <w:bCs/>
                <w:color w:val="auto"/>
                <w:sz w:val="24"/>
              </w:rPr>
              <w:t>)</w:t>
            </w:r>
          </w:p>
          <w:p w14:paraId="3897F701">
            <w:pPr>
              <w:jc w:val="center"/>
              <w:rPr>
                <w:bCs/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                                     </w:t>
            </w:r>
            <w:r>
              <w:rPr>
                <w:rFonts w:hint="eastAsia"/>
                <w:bCs/>
                <w:color w:val="auto"/>
                <w:sz w:val="24"/>
              </w:rPr>
              <w:t>年</w:t>
            </w:r>
            <w:r>
              <w:rPr>
                <w:bCs/>
                <w:color w:val="auto"/>
                <w:sz w:val="24"/>
              </w:rPr>
              <w:t xml:space="preserve">  </w:t>
            </w:r>
            <w:r>
              <w:rPr>
                <w:rFonts w:hint="eastAsia"/>
                <w:bCs/>
                <w:color w:val="auto"/>
                <w:sz w:val="24"/>
              </w:rPr>
              <w:t>月</w:t>
            </w:r>
            <w:r>
              <w:rPr>
                <w:bCs/>
                <w:color w:val="auto"/>
                <w:sz w:val="24"/>
              </w:rPr>
              <w:t xml:space="preserve">  </w:t>
            </w:r>
            <w:r>
              <w:rPr>
                <w:rFonts w:hint="eastAsia"/>
                <w:bCs/>
                <w:color w:val="auto"/>
                <w:sz w:val="24"/>
              </w:rPr>
              <w:t>日</w:t>
            </w:r>
          </w:p>
        </w:tc>
      </w:tr>
    </w:tbl>
    <w:p w14:paraId="73F54FC6">
      <w:pPr>
        <w:widowControl/>
        <w:tabs>
          <w:tab w:val="left" w:pos="1260"/>
        </w:tabs>
        <w:spacing w:line="440" w:lineRule="exact"/>
        <w:jc w:val="left"/>
        <w:rPr>
          <w:rFonts w:hint="eastAsia" w:ascii="仿宋_GB2312" w:eastAsia="仿宋_GB2312" w:cs="宋体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</w:rPr>
        <w:t>注：此表一式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</w:rPr>
        <w:t>份，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lang w:eastAsia="zh-CN"/>
        </w:rPr>
        <w:t>双面打印。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797" w:bottom="113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32B9EF">
    <w:pPr>
      <w:pStyle w:val="8"/>
      <w:framePr w:wrap="around" w:vAnchor="text" w:hAnchor="margin" w:xAlign="center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separate"/>
    </w:r>
    <w:r>
      <w:rPr>
        <w:rStyle w:val="13"/>
      </w:rPr>
      <w:t>1</w:t>
    </w:r>
    <w:r>
      <w:rPr>
        <w:rStyle w:val="13"/>
      </w:rPr>
      <w:fldChar w:fldCharType="end"/>
    </w:r>
  </w:p>
  <w:p w14:paraId="5008F217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22EBA1">
    <w:pPr>
      <w:pStyle w:val="8"/>
      <w:framePr w:wrap="around" w:vAnchor="text" w:hAnchor="margin" w:xAlign="center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separate"/>
    </w:r>
    <w:r>
      <w:rPr>
        <w:rStyle w:val="13"/>
      </w:rPr>
      <w:t xml:space="preserve"> </w:t>
    </w:r>
    <w:r>
      <w:rPr>
        <w:rStyle w:val="13"/>
      </w:rPr>
      <w:fldChar w:fldCharType="end"/>
    </w:r>
  </w:p>
  <w:p w14:paraId="65E6EFB2">
    <w:pPr>
      <w:pStyle w:val="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E57608"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F0D2BD">
    <w:pPr>
      <w:pStyle w:val="9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8972A">
    <w:pPr>
      <w:pStyle w:val="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739062">
    <w:pPr>
      <w:pStyle w:val="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EF"/>
    <w:rsid w:val="00016FBC"/>
    <w:rsid w:val="00017C3B"/>
    <w:rsid w:val="00020C67"/>
    <w:rsid w:val="000226A9"/>
    <w:rsid w:val="0002346A"/>
    <w:rsid w:val="00027605"/>
    <w:rsid w:val="000323E5"/>
    <w:rsid w:val="0004688D"/>
    <w:rsid w:val="00096F96"/>
    <w:rsid w:val="0009722E"/>
    <w:rsid w:val="000A1935"/>
    <w:rsid w:val="000F7AB3"/>
    <w:rsid w:val="00111467"/>
    <w:rsid w:val="00122FE7"/>
    <w:rsid w:val="001477D2"/>
    <w:rsid w:val="0015307C"/>
    <w:rsid w:val="00156BCE"/>
    <w:rsid w:val="001734A0"/>
    <w:rsid w:val="00190756"/>
    <w:rsid w:val="001E269A"/>
    <w:rsid w:val="001F3815"/>
    <w:rsid w:val="0021192E"/>
    <w:rsid w:val="0022095B"/>
    <w:rsid w:val="002232F2"/>
    <w:rsid w:val="00223F27"/>
    <w:rsid w:val="002509EA"/>
    <w:rsid w:val="00251D4A"/>
    <w:rsid w:val="002816C2"/>
    <w:rsid w:val="00291069"/>
    <w:rsid w:val="002A36FB"/>
    <w:rsid w:val="002B2164"/>
    <w:rsid w:val="002C4AEC"/>
    <w:rsid w:val="003029F6"/>
    <w:rsid w:val="00332154"/>
    <w:rsid w:val="00365711"/>
    <w:rsid w:val="003658E3"/>
    <w:rsid w:val="003719FA"/>
    <w:rsid w:val="00372203"/>
    <w:rsid w:val="003C536B"/>
    <w:rsid w:val="003D3155"/>
    <w:rsid w:val="003D32B4"/>
    <w:rsid w:val="003D66CF"/>
    <w:rsid w:val="00406C22"/>
    <w:rsid w:val="00427CF7"/>
    <w:rsid w:val="0044629D"/>
    <w:rsid w:val="00452517"/>
    <w:rsid w:val="004955C6"/>
    <w:rsid w:val="004A297E"/>
    <w:rsid w:val="004A651E"/>
    <w:rsid w:val="004C2AF8"/>
    <w:rsid w:val="004D405C"/>
    <w:rsid w:val="004E51E7"/>
    <w:rsid w:val="004F0F51"/>
    <w:rsid w:val="005073CE"/>
    <w:rsid w:val="00527E92"/>
    <w:rsid w:val="00531A0D"/>
    <w:rsid w:val="005333C4"/>
    <w:rsid w:val="00543303"/>
    <w:rsid w:val="00567F2C"/>
    <w:rsid w:val="00580DE7"/>
    <w:rsid w:val="00593CF1"/>
    <w:rsid w:val="00595628"/>
    <w:rsid w:val="0061211E"/>
    <w:rsid w:val="00627260"/>
    <w:rsid w:val="006272F0"/>
    <w:rsid w:val="00653DE2"/>
    <w:rsid w:val="00654FB9"/>
    <w:rsid w:val="0068119E"/>
    <w:rsid w:val="006916F5"/>
    <w:rsid w:val="006947A3"/>
    <w:rsid w:val="006A76DA"/>
    <w:rsid w:val="006B36E6"/>
    <w:rsid w:val="006B73D2"/>
    <w:rsid w:val="006C0353"/>
    <w:rsid w:val="006D79E8"/>
    <w:rsid w:val="006E5E86"/>
    <w:rsid w:val="006E6C9B"/>
    <w:rsid w:val="007034A5"/>
    <w:rsid w:val="0071356B"/>
    <w:rsid w:val="00715E1E"/>
    <w:rsid w:val="00721122"/>
    <w:rsid w:val="00722039"/>
    <w:rsid w:val="007230CE"/>
    <w:rsid w:val="0073200B"/>
    <w:rsid w:val="00742238"/>
    <w:rsid w:val="00757589"/>
    <w:rsid w:val="0076186F"/>
    <w:rsid w:val="00765A34"/>
    <w:rsid w:val="00772FD2"/>
    <w:rsid w:val="00797F86"/>
    <w:rsid w:val="007F4725"/>
    <w:rsid w:val="00813D11"/>
    <w:rsid w:val="008216CD"/>
    <w:rsid w:val="00851874"/>
    <w:rsid w:val="00853BA9"/>
    <w:rsid w:val="00857FAC"/>
    <w:rsid w:val="00891263"/>
    <w:rsid w:val="00893F02"/>
    <w:rsid w:val="008A7244"/>
    <w:rsid w:val="0091513B"/>
    <w:rsid w:val="00991681"/>
    <w:rsid w:val="00994946"/>
    <w:rsid w:val="009C7760"/>
    <w:rsid w:val="009D42F0"/>
    <w:rsid w:val="009D5FDC"/>
    <w:rsid w:val="009F17EE"/>
    <w:rsid w:val="009F349E"/>
    <w:rsid w:val="009F36F4"/>
    <w:rsid w:val="009F57EA"/>
    <w:rsid w:val="00A1298D"/>
    <w:rsid w:val="00A14DF7"/>
    <w:rsid w:val="00A26784"/>
    <w:rsid w:val="00A93463"/>
    <w:rsid w:val="00A93B09"/>
    <w:rsid w:val="00A93DA4"/>
    <w:rsid w:val="00A95610"/>
    <w:rsid w:val="00AB1969"/>
    <w:rsid w:val="00AC6969"/>
    <w:rsid w:val="00AD6995"/>
    <w:rsid w:val="00AD7BE2"/>
    <w:rsid w:val="00AE2C08"/>
    <w:rsid w:val="00AF6408"/>
    <w:rsid w:val="00B04BCD"/>
    <w:rsid w:val="00B27302"/>
    <w:rsid w:val="00B27398"/>
    <w:rsid w:val="00B631DF"/>
    <w:rsid w:val="00B90EB4"/>
    <w:rsid w:val="00BB73E1"/>
    <w:rsid w:val="00BF7E58"/>
    <w:rsid w:val="00C14002"/>
    <w:rsid w:val="00C3768B"/>
    <w:rsid w:val="00C70E5B"/>
    <w:rsid w:val="00C743EB"/>
    <w:rsid w:val="00C87A0A"/>
    <w:rsid w:val="00C930AE"/>
    <w:rsid w:val="00CA7D48"/>
    <w:rsid w:val="00CB19DB"/>
    <w:rsid w:val="00D13374"/>
    <w:rsid w:val="00D16439"/>
    <w:rsid w:val="00D2031E"/>
    <w:rsid w:val="00D447A8"/>
    <w:rsid w:val="00D53903"/>
    <w:rsid w:val="00D565DA"/>
    <w:rsid w:val="00D571BA"/>
    <w:rsid w:val="00D60DF9"/>
    <w:rsid w:val="00D70C28"/>
    <w:rsid w:val="00D8035B"/>
    <w:rsid w:val="00D90D24"/>
    <w:rsid w:val="00DB7FF2"/>
    <w:rsid w:val="00DD0EE7"/>
    <w:rsid w:val="00DD4D71"/>
    <w:rsid w:val="00DE1287"/>
    <w:rsid w:val="00E22FEF"/>
    <w:rsid w:val="00E25E57"/>
    <w:rsid w:val="00E25F99"/>
    <w:rsid w:val="00E57A0B"/>
    <w:rsid w:val="00E6109A"/>
    <w:rsid w:val="00E911DE"/>
    <w:rsid w:val="00E95EEB"/>
    <w:rsid w:val="00EA4F1D"/>
    <w:rsid w:val="00EC0C86"/>
    <w:rsid w:val="00EC1224"/>
    <w:rsid w:val="00EC23EB"/>
    <w:rsid w:val="00EC2BD0"/>
    <w:rsid w:val="00EC5AD2"/>
    <w:rsid w:val="00EC7A0B"/>
    <w:rsid w:val="00EF2A67"/>
    <w:rsid w:val="00EF715E"/>
    <w:rsid w:val="00F04E0C"/>
    <w:rsid w:val="00F149F4"/>
    <w:rsid w:val="00F51C5D"/>
    <w:rsid w:val="00F530E8"/>
    <w:rsid w:val="00F5397D"/>
    <w:rsid w:val="00F56A91"/>
    <w:rsid w:val="00F61406"/>
    <w:rsid w:val="00F75F83"/>
    <w:rsid w:val="00F82EEA"/>
    <w:rsid w:val="00F902C3"/>
    <w:rsid w:val="00F978A0"/>
    <w:rsid w:val="00FC1EB8"/>
    <w:rsid w:val="00FD1647"/>
    <w:rsid w:val="070E1476"/>
    <w:rsid w:val="0E3A4D73"/>
    <w:rsid w:val="1C58736A"/>
    <w:rsid w:val="1C8911CF"/>
    <w:rsid w:val="21FE102F"/>
    <w:rsid w:val="25FC66A7"/>
    <w:rsid w:val="26AA94A9"/>
    <w:rsid w:val="2FFFD810"/>
    <w:rsid w:val="35EE16D6"/>
    <w:rsid w:val="3DED710C"/>
    <w:rsid w:val="3FFA8750"/>
    <w:rsid w:val="47081018"/>
    <w:rsid w:val="48E56816"/>
    <w:rsid w:val="49F6035D"/>
    <w:rsid w:val="4DBC015A"/>
    <w:rsid w:val="5E8D4F54"/>
    <w:rsid w:val="5F5F6391"/>
    <w:rsid w:val="60B86E24"/>
    <w:rsid w:val="61F630F7"/>
    <w:rsid w:val="622B772D"/>
    <w:rsid w:val="67EF2D89"/>
    <w:rsid w:val="67FA081B"/>
    <w:rsid w:val="6D314FD2"/>
    <w:rsid w:val="6DA68FAA"/>
    <w:rsid w:val="6DDF3722"/>
    <w:rsid w:val="6FBFC433"/>
    <w:rsid w:val="6FF712E2"/>
    <w:rsid w:val="764A92E8"/>
    <w:rsid w:val="76770E3E"/>
    <w:rsid w:val="777BE354"/>
    <w:rsid w:val="77EC916A"/>
    <w:rsid w:val="78CEB306"/>
    <w:rsid w:val="7CFFD7A9"/>
    <w:rsid w:val="7FEB8444"/>
    <w:rsid w:val="7FF373D5"/>
    <w:rsid w:val="7FFD7753"/>
    <w:rsid w:val="A3FD6D18"/>
    <w:rsid w:val="C3B7E2D9"/>
    <w:rsid w:val="D3D7894F"/>
    <w:rsid w:val="D93A3A7E"/>
    <w:rsid w:val="DDFFD1D8"/>
    <w:rsid w:val="EBFF6194"/>
    <w:rsid w:val="EFCF6070"/>
    <w:rsid w:val="F7DA0ED1"/>
    <w:rsid w:val="FBBFCCE0"/>
    <w:rsid w:val="FF7E6B8F"/>
    <w:rsid w:val="FFFD4C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5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6">
    <w:name w:val="heading 3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link w:val="12"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after="120"/>
    </w:pPr>
    <w:rPr>
      <w:rFonts w:ascii="Times New Roman" w:hAnsi="Times New Roman"/>
      <w:szCs w:val="24"/>
    </w:rPr>
  </w:style>
  <w:style w:type="paragraph" w:styleId="3">
    <w:name w:val="Body Text First Indent"/>
    <w:basedOn w:val="2"/>
    <w:qFormat/>
    <w:uiPriority w:val="99"/>
    <w:pPr>
      <w:ind w:firstLine="420" w:firstLineChars="100"/>
    </w:pPr>
  </w:style>
  <w:style w:type="paragraph" w:styleId="7">
    <w:name w:val="Plain Text"/>
    <w:qFormat/>
    <w:uiPriority w:val="0"/>
    <w:pPr>
      <w:widowControl/>
      <w:spacing w:before="100" w:beforeAutospacing="1" w:after="100" w:afterAutospacing="1"/>
      <w:jc w:val="left"/>
    </w:pPr>
    <w:rPr>
      <w:rFonts w:ascii="ˎ̥" w:hAnsi="ˎ̥" w:eastAsia="宋体" w:cs="宋体"/>
      <w:kern w:val="0"/>
      <w:sz w:val="16"/>
      <w:szCs w:val="16"/>
      <w:lang w:val="en-US" w:eastAsia="zh-CN" w:bidi="ar-SA"/>
    </w:rPr>
  </w:style>
  <w:style w:type="paragraph" w:styleId="8">
    <w:name w:val="footer"/>
    <w:next w:val="9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9">
    <w:name w:val="header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customStyle="1" w:styleId="12">
    <w:name w:val=" Char Char Char Char"/>
    <w:basedOn w:val="4"/>
    <w:link w:val="11"/>
    <w:qFormat/>
    <w:uiPriority w:val="0"/>
    <w:pPr>
      <w:snapToGrid w:val="0"/>
      <w:spacing w:before="240" w:after="240" w:line="348" w:lineRule="auto"/>
    </w:pPr>
    <w:rPr>
      <w:bCs/>
      <w:szCs w:val="44"/>
    </w:rPr>
  </w:style>
  <w:style w:type="character" w:styleId="13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WwW.YlmF.CoM</Company>
  <Pages>2</Pages>
  <Words>449</Words>
  <Characters>454</Characters>
  <Lines>6</Lines>
  <Paragraphs>1</Paragraphs>
  <TotalTime>11</TotalTime>
  <ScaleCrop>false</ScaleCrop>
  <LinksUpToDate>false</LinksUpToDate>
  <CharactersWithSpaces>659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2018-09-06T09:16:00Z</dcterms:created>
  <dc:creator>雨林木风</dc:creator>
  <cp:lastModifiedBy>沐懿母婴18229888820</cp:lastModifiedBy>
  <cp:lastPrinted>2022-11-23T06:08:00Z</cp:lastPrinted>
  <dcterms:modified xsi:type="dcterms:W3CDTF">2024-12-25T03:19:50Z</dcterms:modified>
  <dc:title>   福建省省级机关公开遴选公务员报名推荐表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382F2D8DFFB146F586EB90E85D566B4C_13</vt:lpwstr>
  </property>
</Properties>
</file>