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300" w:afterAutospacing="0"/>
        <w:jc w:val="center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EEF9FF"/>
        </w:rPr>
        <w:t>永修县事业单位聘用工作人员试用期考核登记表</w:t>
      </w:r>
    </w:p>
    <w:p>
      <w:pPr>
        <w:pStyle w:val="2"/>
        <w:keepNext w:val="0"/>
        <w:keepLines w:val="0"/>
        <w:widowControl/>
        <w:suppressLineNumbers w:val="0"/>
        <w:spacing w:after="300" w:afterAutospacing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EEF9FF"/>
        </w:rPr>
        <w:t>部门名称：</w:t>
      </w:r>
    </w:p>
    <w:tbl>
      <w:tblPr>
        <w:tblW w:w="9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08"/>
        <w:gridCol w:w="765"/>
        <w:gridCol w:w="954"/>
        <w:gridCol w:w="761"/>
        <w:gridCol w:w="953"/>
        <w:gridCol w:w="761"/>
        <w:gridCol w:w="176"/>
        <w:gridCol w:w="774"/>
        <w:gridCol w:w="1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籍  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何时毕业于何院校</w:t>
            </w:r>
          </w:p>
        </w:tc>
        <w:tc>
          <w:tcPr>
            <w:tcW w:w="41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是否全日制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高校毕业生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第二学历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71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及职务</w:t>
            </w:r>
          </w:p>
        </w:tc>
        <w:tc>
          <w:tcPr>
            <w:tcW w:w="84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84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84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4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84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3" w:hRule="atLeast"/>
        </w:trPr>
        <w:tc>
          <w:tcPr>
            <w:tcW w:w="1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4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300" w:afterAutospacing="0" w:line="20" w:lineRule="atLeas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EEF9FF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300" w:afterAutospacing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EEF9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685" w:type="dxa"/>
        <w:jc w:val="center"/>
        <w:tblInd w:w="-5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3554"/>
        <w:gridCol w:w="1123"/>
        <w:gridCol w:w="37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3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等次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21"/>
                <w:szCs w:val="21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年 　月 　日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3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21"/>
                <w:szCs w:val="21"/>
                <w:bdr w:val="none" w:color="auto" w:sz="0" w:space="0"/>
              </w:rPr>
              <w:t>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年 　月 　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680"/>
            </w:pPr>
            <w:r>
              <w:rPr>
                <w:sz w:val="21"/>
                <w:szCs w:val="21"/>
                <w:bdr w:val="none" w:color="auto" w:sz="0" w:space="0"/>
              </w:rPr>
              <w:t>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68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年 　月 　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21"/>
                <w:szCs w:val="21"/>
                <w:bdr w:val="none" w:color="auto" w:sz="0" w:space="0"/>
              </w:rPr>
              <w:t>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ind w:left="0" w:firstLine="1785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年 　月 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F9FF"/>
        <w:spacing w:after="300" w:afterAutospacing="0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EEF9FF"/>
        </w:rPr>
        <w:t>说明：此表一式三份。</w:t>
      </w:r>
    </w:p>
    <w:p>
      <w:pPr>
        <w:pStyle w:val="2"/>
        <w:keepNext w:val="0"/>
        <w:keepLines w:val="0"/>
        <w:widowControl/>
        <w:suppressLineNumbers w:val="0"/>
        <w:shd w:val="clear" w:fill="EEF9FF"/>
        <w:spacing w:after="300" w:afterAutospacing="0" w:line="576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EEF9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44BA4"/>
    <w:rsid w:val="3C1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2019-04-23T09:00:00Z</dcterms:created>
  <dc:creator>Yan</dc:creator>
  <cp:lastModifiedBy>Yan</cp:lastModifiedBy>
  <dcterms:modified xsi:type="dcterms:W3CDTF">2019-04-23T09:00:56Z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