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contextualSpacing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附件：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</w:p>
    <w:p>
      <w:pPr>
        <w:spacing w:before="156" w:beforeLines="50" w:line="560" w:lineRule="exact"/>
        <w:contextualSpacing/>
        <w:jc w:val="center"/>
        <w:rPr>
          <w:rFonts w:hint="eastAsia" w:ascii="小标宋" w:hAnsi="方正大标宋简体" w:eastAsia="小标宋" w:cs="方正大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小标宋" w:hAnsi="方正大标宋简体" w:eastAsia="小标宋" w:cs="方正大标宋简体"/>
          <w:b w:val="0"/>
          <w:bCs w:val="0"/>
          <w:kern w:val="2"/>
          <w:sz w:val="36"/>
          <w:szCs w:val="36"/>
          <w:lang w:val="en-US" w:eastAsia="zh-CN" w:bidi="ar-SA"/>
        </w:rPr>
        <w:t>江西省2022年中小学及特岗教师招聘考试（笔试）</w:t>
      </w:r>
    </w:p>
    <w:p>
      <w:pPr>
        <w:spacing w:before="156" w:beforeLines="50" w:line="560" w:lineRule="exact"/>
        <w:contextualSpacing/>
        <w:jc w:val="center"/>
        <w:rPr>
          <w:rFonts w:hint="eastAsia" w:ascii="小标宋" w:hAnsi="方正大标宋简体" w:eastAsia="小标宋" w:cs="方正大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小标宋" w:hAnsi="方正大标宋简体" w:eastAsia="小标宋" w:cs="方正大标宋简体"/>
          <w:b w:val="0"/>
          <w:bCs w:val="0"/>
          <w:kern w:val="2"/>
          <w:sz w:val="36"/>
          <w:szCs w:val="36"/>
          <w:lang w:val="en-US" w:eastAsia="zh-CN" w:bidi="ar-SA"/>
        </w:rPr>
        <w:t>考生疫情防控承诺书</w:t>
      </w:r>
    </w:p>
    <w:p>
      <w:pPr>
        <w:spacing w:before="156" w:beforeLines="50" w:line="560" w:lineRule="exact"/>
        <w:contextualSpacing/>
        <w:jc w:val="center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7"/>
        <w:gridCol w:w="620"/>
        <w:gridCol w:w="1195"/>
        <w:gridCol w:w="1062"/>
        <w:gridCol w:w="133"/>
        <w:gridCol w:w="1194"/>
        <w:gridCol w:w="325"/>
        <w:gridCol w:w="870"/>
        <w:gridCol w:w="119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姓 </w:t>
            </w:r>
            <w:r>
              <w:rPr>
                <w:rFonts w:ascii="仿宋_GB2312" w:hAnsi="宋体" w:eastAsia="仿宋_GB2312" w:cs="宋体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Cs w:val="21"/>
              </w:rPr>
              <w:t>名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联系方式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准考证号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已阅读并了解江西省2022年中小学及特岗教师招聘考试（笔试）疫情防控要求，并且在考前14天内按要求测量体温。经本人认真考虑，已知晓并承诺做到以下事项：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（一）本人不属于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江西省2022年中小学及特岗教师招聘考试（笔试）新冠肺炎疫情防控公告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中明确不允许参加考试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的人群。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（二）本人在考前14天内如实填写“体温自我监测登记表”，个人健康情况正常。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（三）考试过程中如出现发热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干咳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症状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本人将配合评估。如经评估后认为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不具备继续完成考试条件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，本人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愿自行放弃考试。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8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体温自我监测登记表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（考前14天起）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第1天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第2天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第3天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第4天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第5天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第6天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hint="default" w:ascii="仿宋_GB2312" w:hAnsi="宋体" w:eastAsia="仿宋_GB2312" w:cs="宋体"/>
                <w:bCs/>
                <w:szCs w:val="21"/>
                <w:lang w:val="en-US"/>
              </w:rPr>
              <w:t>9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11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12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13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14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（签名请勿潦草）</w:t>
            </w:r>
          </w:p>
        </w:tc>
      </w:tr>
    </w:tbl>
    <w:p>
      <w:pPr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考生在笔试当天携带有考生本人签名的《承诺书》进入考点，交给本场监考人员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eastAsia="zh-CN"/>
        </w:rPr>
        <w:t>，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val="en-US" w:eastAsia="zh-CN"/>
        </w:rPr>
        <w:t>承诺日期填2022年6月25日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B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2022-06-10T12:55:55Z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15B3E643F82F49489CDAFE67AB017EBD</vt:lpwstr>
  </property>
</Properties>
</file>