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660" w:tblpY="40"/>
        <w:tblOverlap w:val="never"/>
        <w:tblW w:w="8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ind w:left="0" w:leftChars="0" w:firstLine="0" w:firstLineChars="0"/>
              <w:jc w:val="center"/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sz w:val="36"/>
                <w:szCs w:val="36"/>
                <w:shd w:val="clear" w:fill="FFFFFF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sz w:val="36"/>
                <w:szCs w:val="36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sz w:val="36"/>
                <w:szCs w:val="36"/>
                <w:shd w:val="clear" w:fill="FFFFFF"/>
              </w:rPr>
              <w:t>年度余江区乡村医生“乡聘村用”竞聘岗位表</w:t>
            </w:r>
            <w:bookmarkEnd w:id="0"/>
          </w:p>
        </w:tc>
      </w:tr>
    </w:tbl>
    <w:tbl>
      <w:tblPr>
        <w:tblStyle w:val="6"/>
        <w:tblpPr w:leftFromText="180" w:rightFromText="180" w:vertAnchor="text" w:horzAnchor="page" w:tblpX="1690" w:tblpY="761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15"/>
        <w:gridCol w:w="1290"/>
        <w:gridCol w:w="1016"/>
        <w:gridCol w:w="1065"/>
        <w:gridCol w:w="956"/>
        <w:gridCol w:w="132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乡镇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村卫生室名称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岗位数（个）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村卫生室名称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岗位数（个）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合计岗位数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邓埠街道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仪风村卫生室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马岗村卫生室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锦江镇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流源村卫生室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联盟村卫生室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石港村卫生室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书院村卫生室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铁山村卫生室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中童镇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徐杨村卫生室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C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潢溪镇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朝阳村卫生室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大林村卫生室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马荃镇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金庄村卫生室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塘潮源林场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青山村卫生室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岩前村卫生室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画桥镇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百子村卫生室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春涛镇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滩头村卫生室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非公有产权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平定乡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东脑村卫生室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杨溪乡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新危村卫生室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黄庄乡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黄庄村卫生室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沙湾村卫生室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邓原场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余丰分场卫生室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592" w:type="dxa"/>
            <w:gridSpan w:val="6"/>
            <w:vAlign w:val="center"/>
          </w:tcPr>
          <w:p>
            <w:pPr>
              <w:tabs>
                <w:tab w:val="left" w:pos="3987"/>
              </w:tabs>
              <w:bidi w:val="0"/>
              <w:ind w:firstLine="3150" w:firstLineChars="15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333333"/>
          <w:spacing w:val="-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color w:val="333333"/>
          <w:spacing w:val="-6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333333"/>
          <w:spacing w:val="-6"/>
          <w:sz w:val="36"/>
          <w:szCs w:val="36"/>
        </w:rPr>
        <w:t>年度余江区乡村医生“乡聘村用”竞聘报名表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333333"/>
          <w:spacing w:val="-6"/>
          <w:sz w:val="36"/>
          <w:szCs w:val="36"/>
        </w:rPr>
      </w:pPr>
    </w:p>
    <w:tbl>
      <w:tblPr>
        <w:tblStyle w:val="5"/>
        <w:tblW w:w="9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980"/>
        <w:gridCol w:w="1461"/>
        <w:gridCol w:w="1614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报名村卫生室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第一志愿：</w:t>
            </w:r>
          </w:p>
        </w:tc>
        <w:tc>
          <w:tcPr>
            <w:tcW w:w="3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第二志愿：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□执业医师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611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□执业助理医师</w:t>
            </w: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□乡村医生</w:t>
            </w: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乡镇医疗卫生单位意见</w:t>
            </w:r>
          </w:p>
        </w:tc>
        <w:tc>
          <w:tcPr>
            <w:tcW w:w="730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780" w:firstLineChars="135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both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both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360" w:firstLineChars="1200"/>
              <w:textAlignment w:val="bottom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（盖章）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乡（镇、场）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     （盖章）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区总医院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20" w:firstLineChars="40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1120" w:firstLineChars="400"/>
              <w:jc w:val="both"/>
              <w:textAlignment w:val="bottom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（盖章）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区卫生健康主管部门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（盖章）    年   月  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余江区乡村医生“乡聘村用”竞聘</w:t>
      </w:r>
    </w:p>
    <w:p>
      <w:pPr>
        <w:spacing w:line="600" w:lineRule="exact"/>
        <w:jc w:val="center"/>
        <w:rPr>
          <w:rFonts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公告通知到位确认表</w:t>
      </w:r>
    </w:p>
    <w:p>
      <w:pPr>
        <w:pStyle w:val="4"/>
        <w:spacing w:line="600" w:lineRule="exact"/>
        <w:ind w:firstLine="320"/>
        <w:rPr>
          <w:rFonts w:ascii="仿宋_GB2312" w:eastAsia="仿宋_GB2312"/>
          <w:sz w:val="32"/>
          <w:szCs w:val="32"/>
        </w:rPr>
      </w:pP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2"/>
          </w:tcPr>
          <w:p>
            <w:pPr>
              <w:spacing w:line="560" w:lineRule="exact"/>
              <w:rPr>
                <w:rFonts w:ascii="微软雅黑" w:hAnsi="黑体" w:eastAsia="微软雅黑" w:cs="微软雅黑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文件名称：余江区乡村医生“乡聘村用”竞聘上岗公告</w:t>
            </w:r>
          </w:p>
          <w:p>
            <w:pPr>
              <w:pStyle w:val="4"/>
              <w:spacing w:line="600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600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递交方式：□现场递交        □转交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0" w:hRule="atLeast"/>
        </w:trPr>
        <w:tc>
          <w:tcPr>
            <w:tcW w:w="993" w:type="dxa"/>
            <w:vAlign w:val="center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</w:t>
            </w:r>
          </w:p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字</w:t>
            </w:r>
          </w:p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确</w:t>
            </w:r>
          </w:p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认</w:t>
            </w:r>
          </w:p>
        </w:tc>
        <w:tc>
          <w:tcPr>
            <w:tcW w:w="8505" w:type="dxa"/>
          </w:tcPr>
          <w:p>
            <w:pPr>
              <w:pStyle w:val="4"/>
              <w:spacing w:line="4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本人已详细阅读文件内容，对文件内容清楚了解。</w:t>
            </w:r>
          </w:p>
          <w:p>
            <w:pPr>
              <w:pStyle w:val="4"/>
              <w:spacing w:line="480" w:lineRule="exact"/>
              <w:ind w:firstLine="2415" w:firstLineChars="1150"/>
              <w:rPr>
                <w:rFonts w:ascii="仿宋_GB2312" w:eastAsia="仿宋_GB2312"/>
                <w:szCs w:val="21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签收人：         年  月  日</w:t>
            </w: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递交人：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2Y5YzIzMjYyYTBjYThhMDdjM2MwMWU0NjZkNzgifQ=="/>
  </w:docVars>
  <w:rsids>
    <w:rsidRoot w:val="16D52F02"/>
    <w:rsid w:val="16D52F02"/>
    <w:rsid w:val="3D0038A0"/>
    <w:rsid w:val="55E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2024-05-16T07:51:00Z</dcterms:created>
  <dc:creator>WPS_1572076085</dc:creator>
  <cp:lastModifiedBy>WPS_1572076085</cp:lastModifiedBy>
  <dcterms:modified xsi:type="dcterms:W3CDTF">2024-05-16T07:58:34Z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4CD2555A78F44B589F76884C888D4F6E_13</vt:lpwstr>
  </property>
</Properties>
</file>