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C92D" w14:textId="562A4D8D" w:rsidR="00AD3A5D" w:rsidRPr="00BF421A" w:rsidRDefault="002B38BA" w:rsidP="00BF421A">
      <w:pPr>
        <w:widowControl w:val="0"/>
        <w:jc w:val="center"/>
        <w:rPr>
          <w:rFonts w:ascii="宋体" w:eastAsia="宋体" w:hAnsi="宋体" w:cs="Times New Roman"/>
          <w:sz w:val="36"/>
          <w:szCs w:val="36"/>
        </w:rPr>
      </w:pPr>
      <w:r w:rsidRPr="00BF421A">
        <w:rPr>
          <w:rFonts w:ascii="宋体" w:eastAsia="宋体" w:hAnsi="宋体" w:cs="Times New Roman" w:hint="eastAsia"/>
          <w:sz w:val="36"/>
          <w:szCs w:val="36"/>
        </w:rPr>
        <w:t>宜春幼儿师范高等专科学校</w:t>
      </w:r>
      <w:r w:rsidR="00F71F4C" w:rsidRPr="00BF421A">
        <w:rPr>
          <w:rFonts w:ascii="宋体" w:eastAsia="宋体" w:hAnsi="宋体" w:cs="Times New Roman"/>
          <w:sz w:val="36"/>
          <w:szCs w:val="36"/>
        </w:rPr>
        <w:t>2022年</w:t>
      </w:r>
      <w:r w:rsidRPr="00BF421A">
        <w:rPr>
          <w:rFonts w:ascii="宋体" w:eastAsia="宋体" w:hAnsi="宋体" w:cs="Times New Roman" w:hint="eastAsia"/>
          <w:sz w:val="36"/>
          <w:szCs w:val="36"/>
        </w:rPr>
        <w:t>公开招聘教师及工作人员岗位</w:t>
      </w:r>
      <w:r w:rsidR="00F71F4C" w:rsidRPr="00BF421A">
        <w:rPr>
          <w:rFonts w:ascii="宋体" w:eastAsia="宋体" w:hAnsi="宋体" w:cs="Times New Roman"/>
          <w:sz w:val="36"/>
          <w:szCs w:val="36"/>
        </w:rPr>
        <w:t>表</w:t>
      </w:r>
    </w:p>
    <w:tbl>
      <w:tblPr>
        <w:tblpPr w:leftFromText="180" w:rightFromText="180" w:vertAnchor="text" w:tblpXSpec="center" w:tblpY="1"/>
        <w:tblOverlap w:val="never"/>
        <w:tblW w:w="5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1"/>
        <w:gridCol w:w="1798"/>
        <w:gridCol w:w="664"/>
        <w:gridCol w:w="3066"/>
        <w:gridCol w:w="2268"/>
        <w:gridCol w:w="3405"/>
        <w:gridCol w:w="1559"/>
      </w:tblGrid>
      <w:tr w:rsidR="00AD2148" w:rsidRPr="002110AE" w14:paraId="4BAA5EC7" w14:textId="77777777" w:rsidTr="005D3937">
        <w:trPr>
          <w:trHeight w:val="421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6A0DAF8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序号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2A144C6D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用人部门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7C4BEC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岗位名称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14:paraId="01D78F38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需求人数</w:t>
            </w:r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459E104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需求条件</w:t>
            </w:r>
          </w:p>
        </w:tc>
        <w:tc>
          <w:tcPr>
            <w:tcW w:w="514" w:type="pct"/>
            <w:vMerge w:val="restart"/>
            <w:vAlign w:val="center"/>
          </w:tcPr>
          <w:p w14:paraId="5BE3C28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 w:hint="eastAsia"/>
                <w:b/>
                <w:bCs/>
                <w:snapToGrid/>
                <w:color w:val="auto"/>
                <w:kern w:val="2"/>
                <w:sz w:val="22"/>
                <w:szCs w:val="22"/>
              </w:rPr>
              <w:t>用工形式</w:t>
            </w:r>
          </w:p>
        </w:tc>
      </w:tr>
      <w:tr w:rsidR="005D3937" w:rsidRPr="002110AE" w14:paraId="173B7FD1" w14:textId="77777777" w:rsidTr="00A9120D">
        <w:trPr>
          <w:trHeight w:val="413"/>
        </w:trPr>
        <w:tc>
          <w:tcPr>
            <w:tcW w:w="185" w:type="pct"/>
            <w:vMerge/>
            <w:shd w:val="clear" w:color="auto" w:fill="auto"/>
            <w:vAlign w:val="center"/>
          </w:tcPr>
          <w:p w14:paraId="6202D8CD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22440884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70773D7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63F3C84F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1A586A4D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专业方向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F2B92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学历要求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6B5FB5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  <w:r w:rsidRPr="002110AE"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  <w:t>岗位条件</w:t>
            </w:r>
          </w:p>
        </w:tc>
        <w:tc>
          <w:tcPr>
            <w:tcW w:w="514" w:type="pct"/>
            <w:vMerge/>
            <w:vAlign w:val="center"/>
          </w:tcPr>
          <w:p w14:paraId="5E770659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宋体" w:eastAsia="宋体" w:hAnsi="宋体" w:cs="Times New Roman"/>
                <w:b/>
                <w:bCs/>
                <w:snapToGrid/>
                <w:color w:val="auto"/>
                <w:kern w:val="2"/>
                <w:sz w:val="22"/>
                <w:szCs w:val="22"/>
              </w:rPr>
            </w:pPr>
          </w:p>
        </w:tc>
      </w:tr>
      <w:tr w:rsidR="005D3937" w:rsidRPr="002110AE" w14:paraId="6BD71444" w14:textId="77777777" w:rsidTr="00A9120D">
        <w:trPr>
          <w:trHeight w:val="439"/>
        </w:trPr>
        <w:tc>
          <w:tcPr>
            <w:tcW w:w="185" w:type="pct"/>
            <w:shd w:val="clear" w:color="auto" w:fill="auto"/>
            <w:vAlign w:val="center"/>
          </w:tcPr>
          <w:p w14:paraId="60A3359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704BB25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学前教育学院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3051D8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教育学教师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649A16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1C0AC9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教育学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AA69C8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FA915B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4B200D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22158BA" w14:textId="77777777" w:rsidTr="00A9120D">
        <w:trPr>
          <w:trHeight w:val="730"/>
        </w:trPr>
        <w:tc>
          <w:tcPr>
            <w:tcW w:w="185" w:type="pct"/>
            <w:shd w:val="clear" w:color="auto" w:fill="auto"/>
            <w:vAlign w:val="center"/>
          </w:tcPr>
          <w:p w14:paraId="35315EB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420BE04F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CA90F4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心理学教师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CBB720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4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E11631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心理学</w:t>
            </w:r>
          </w:p>
          <w:p w14:paraId="1C130AD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0454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应用心理</w:t>
            </w:r>
          </w:p>
          <w:p w14:paraId="2194081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045116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心理健康教育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7072B5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79170318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02DEA30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02E1F139" w14:textId="77777777" w:rsidTr="00A9120D">
        <w:trPr>
          <w:trHeight w:val="1159"/>
        </w:trPr>
        <w:tc>
          <w:tcPr>
            <w:tcW w:w="185" w:type="pct"/>
            <w:shd w:val="clear" w:color="auto" w:fill="auto"/>
            <w:vAlign w:val="center"/>
          </w:tcPr>
          <w:p w14:paraId="4455A3D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3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247BA93B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717F76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卫生学教师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D7B026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3174CE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1004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公共卫生与预防医学</w:t>
            </w:r>
          </w:p>
          <w:p w14:paraId="0FED476E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1011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、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105129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护理学</w:t>
            </w:r>
          </w:p>
          <w:p w14:paraId="1CDA0BD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100202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、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105102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儿科学</w:t>
            </w:r>
          </w:p>
          <w:p w14:paraId="74044E5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100510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、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105122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中医儿科学</w:t>
            </w:r>
          </w:p>
          <w:p w14:paraId="643ED57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1007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、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1055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药学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8F4EE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9D2E19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5A261AE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79BA3FF0" w14:textId="77777777" w:rsidTr="00A9120D">
        <w:trPr>
          <w:trHeight w:val="265"/>
        </w:trPr>
        <w:tc>
          <w:tcPr>
            <w:tcW w:w="185" w:type="pct"/>
            <w:shd w:val="clear" w:color="auto" w:fill="auto"/>
            <w:vAlign w:val="center"/>
          </w:tcPr>
          <w:p w14:paraId="30EFD62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4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7BF648DD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初等教育学院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25642D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语文教师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24E2192" w14:textId="640A9B92" w:rsidR="00AD3A5D" w:rsidRPr="002110AE" w:rsidRDefault="00F034B6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A6AA91D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中国语言文学</w:t>
            </w:r>
          </w:p>
          <w:p w14:paraId="68E6BDE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0453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汉语国际教育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0F8D2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AA6C2E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5A90A29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290241DE" w14:textId="77777777" w:rsidTr="00A9120D">
        <w:trPr>
          <w:trHeight w:val="496"/>
        </w:trPr>
        <w:tc>
          <w:tcPr>
            <w:tcW w:w="185" w:type="pct"/>
            <w:shd w:val="clear" w:color="auto" w:fill="auto"/>
            <w:vAlign w:val="center"/>
          </w:tcPr>
          <w:p w14:paraId="7933C628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5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5245E2FE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E220AD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语文教师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B07529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2F76ACE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中国语言文学</w:t>
            </w:r>
          </w:p>
          <w:p w14:paraId="28C92A6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0453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汉语国际教育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6D0C9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A88956F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本科阶段为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 xml:space="preserve">050107T 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秘书学，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04D98CF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2DB085BD" w14:textId="77777777" w:rsidTr="00A9120D">
        <w:trPr>
          <w:trHeight w:val="442"/>
        </w:trPr>
        <w:tc>
          <w:tcPr>
            <w:tcW w:w="185" w:type="pct"/>
            <w:shd w:val="clear" w:color="auto" w:fill="auto"/>
            <w:vAlign w:val="center"/>
          </w:tcPr>
          <w:p w14:paraId="56A59C7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6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2A7071A0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6C3CC49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数学教师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080D919" w14:textId="27F662B3" w:rsidR="00AD3A5D" w:rsidRPr="002110AE" w:rsidRDefault="00F034B6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A155FF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0701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数学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110207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2BA278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A8A7B7E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FE75208" w14:textId="77777777" w:rsidTr="00A9120D">
        <w:trPr>
          <w:trHeight w:val="442"/>
        </w:trPr>
        <w:tc>
          <w:tcPr>
            <w:tcW w:w="185" w:type="pct"/>
            <w:shd w:val="clear" w:color="auto" w:fill="auto"/>
            <w:vAlign w:val="center"/>
          </w:tcPr>
          <w:p w14:paraId="68076BF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7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7FC5C76E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180CBF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物理教师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51D5FB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2EE47B9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0702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物理学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A42664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05AF5E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C97A02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0653D8B" w14:textId="77777777" w:rsidTr="00A9120D">
        <w:trPr>
          <w:trHeight w:val="449"/>
        </w:trPr>
        <w:tc>
          <w:tcPr>
            <w:tcW w:w="185" w:type="pct"/>
            <w:shd w:val="clear" w:color="auto" w:fill="auto"/>
            <w:vAlign w:val="center"/>
          </w:tcPr>
          <w:p w14:paraId="2842C54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8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24976D3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美术与设计学院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044CB5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书法教师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A38A616" w14:textId="5C675718" w:rsidR="00AD3A5D" w:rsidRPr="002110AE" w:rsidRDefault="00A9120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A4874A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1304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美术学（书法方向）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B022A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82D4CF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6CEF38D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7E5D1AE9" w14:textId="77777777" w:rsidTr="00A9120D">
        <w:trPr>
          <w:trHeight w:val="325"/>
        </w:trPr>
        <w:tc>
          <w:tcPr>
            <w:tcW w:w="185" w:type="pct"/>
            <w:shd w:val="clear" w:color="auto" w:fill="auto"/>
            <w:vAlign w:val="center"/>
          </w:tcPr>
          <w:p w14:paraId="36F6CD7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9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353460FC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57983D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计算机教师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1C3458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B4EA934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081202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计算机软件与理论</w:t>
            </w:r>
          </w:p>
          <w:p w14:paraId="63BDF7F8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0835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软件工程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9DEDB4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58E379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BF8443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FC9C466" w14:textId="77777777" w:rsidTr="00A9120D">
        <w:trPr>
          <w:trHeight w:val="271"/>
        </w:trPr>
        <w:tc>
          <w:tcPr>
            <w:tcW w:w="185" w:type="pct"/>
            <w:shd w:val="clear" w:color="auto" w:fill="auto"/>
            <w:vAlign w:val="center"/>
          </w:tcPr>
          <w:p w14:paraId="54DE5A7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7140C6B7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D144B9F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美术教师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EA5F76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0108EFE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视觉传达设计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4A9431" w14:textId="6264D962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362407A0" w14:textId="56430112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1F45473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一类临时签约教师</w:t>
            </w:r>
          </w:p>
        </w:tc>
      </w:tr>
      <w:tr w:rsidR="005D3937" w:rsidRPr="002110AE" w14:paraId="248C5442" w14:textId="77777777" w:rsidTr="00A9120D">
        <w:trPr>
          <w:trHeight w:val="419"/>
        </w:trPr>
        <w:tc>
          <w:tcPr>
            <w:tcW w:w="185" w:type="pct"/>
            <w:shd w:val="clear" w:color="auto" w:fill="auto"/>
            <w:vAlign w:val="center"/>
          </w:tcPr>
          <w:p w14:paraId="3A805878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11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68CEBE2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外国语学院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E618761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英语教师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E936A54" w14:textId="2FEA0AB6" w:rsidR="00AD3A5D" w:rsidRPr="002110AE" w:rsidRDefault="005B4F0F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8630D6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外国语言文学（英语）</w:t>
            </w:r>
          </w:p>
          <w:p w14:paraId="6B06100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040102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课程与教学论（英语）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A257D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91128B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2543BF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5440C608" w14:textId="77777777" w:rsidTr="00A9120D">
        <w:trPr>
          <w:trHeight w:val="274"/>
        </w:trPr>
        <w:tc>
          <w:tcPr>
            <w:tcW w:w="185" w:type="pct"/>
            <w:shd w:val="clear" w:color="auto" w:fill="auto"/>
            <w:vAlign w:val="center"/>
          </w:tcPr>
          <w:p w14:paraId="36893B5F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12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49B78BB8" w14:textId="77777777" w:rsidR="00AD3A5D" w:rsidRPr="002110AE" w:rsidRDefault="00AD3A5D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177F460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电子商务教师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1E6DB3F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075C79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020206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国际贸易学</w:t>
            </w:r>
          </w:p>
          <w:p w14:paraId="2176E58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020204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金融学</w:t>
            </w:r>
          </w:p>
          <w:p w14:paraId="6950B85F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020208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统计学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BDFB2A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B594E42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C1BDED7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EC869AE" w14:textId="77777777" w:rsidTr="00A9120D">
        <w:trPr>
          <w:trHeight w:val="263"/>
        </w:trPr>
        <w:tc>
          <w:tcPr>
            <w:tcW w:w="185" w:type="pct"/>
            <w:shd w:val="clear" w:color="auto" w:fill="auto"/>
            <w:vAlign w:val="center"/>
          </w:tcPr>
          <w:p w14:paraId="639192F6" w14:textId="1E2A570A" w:rsidR="00AD3A5D" w:rsidRPr="002110AE" w:rsidRDefault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3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62BFC3D4" w14:textId="18F18032" w:rsidR="00AD3A5D" w:rsidRPr="002110AE" w:rsidRDefault="006E3936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音乐舞蹈学院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1C87B66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舞蹈教师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332DAA9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0FB60BB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1302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音乐与舞蹈学</w:t>
            </w:r>
          </w:p>
          <w:p w14:paraId="06BACFE3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135106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舞蹈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7C5E4CC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DE73BD5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AEF060F" w14:textId="77777777" w:rsidR="00AD3A5D" w:rsidRPr="002110AE" w:rsidRDefault="00F71F4C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DBC7D9E" w14:textId="77777777" w:rsidTr="00A9120D">
        <w:trPr>
          <w:trHeight w:val="423"/>
        </w:trPr>
        <w:tc>
          <w:tcPr>
            <w:tcW w:w="185" w:type="pct"/>
            <w:shd w:val="clear" w:color="auto" w:fill="auto"/>
            <w:vAlign w:val="center"/>
          </w:tcPr>
          <w:p w14:paraId="298B1858" w14:textId="404752C0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4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5831C38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82710E6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空中乘务教师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DC00EE3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C07F14F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085232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航空工程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7C12B2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8A2687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698F6903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DB52D9" w:rsidRPr="002110AE" w14:paraId="4B36B405" w14:textId="77777777" w:rsidTr="00A9120D">
        <w:trPr>
          <w:trHeight w:val="423"/>
        </w:trPr>
        <w:tc>
          <w:tcPr>
            <w:tcW w:w="185" w:type="pct"/>
            <w:shd w:val="clear" w:color="auto" w:fill="auto"/>
            <w:vAlign w:val="center"/>
          </w:tcPr>
          <w:p w14:paraId="7956C648" w14:textId="0B3E5D8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5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11019EF6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63BFEF0" w14:textId="7140FFDC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音乐教师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6B0002C" w14:textId="65A48D7C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4D4C3E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1302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音乐与舞蹈学（专业理论方向、史论方向）</w:t>
            </w:r>
          </w:p>
          <w:p w14:paraId="690380A8" w14:textId="216C90C5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135101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音乐（专业理论方向、史论方向）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6BA3B8" w14:textId="5CFAA836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A7498E5" w14:textId="171406DF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561A54DE" w14:textId="76585806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39141C54" w14:textId="77777777" w:rsidTr="00A9120D">
        <w:trPr>
          <w:trHeight w:val="423"/>
        </w:trPr>
        <w:tc>
          <w:tcPr>
            <w:tcW w:w="185" w:type="pct"/>
            <w:shd w:val="clear" w:color="auto" w:fill="auto"/>
            <w:vAlign w:val="center"/>
          </w:tcPr>
          <w:p w14:paraId="032BF4F6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16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48613DAF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58844E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音乐教师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7C76891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803740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音乐学（师范）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7879D04" w14:textId="5911D30E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89F862E" w14:textId="23D5A5B6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有两年以上音乐教师工作经历，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AEB89D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一类临时签约教师</w:t>
            </w:r>
          </w:p>
        </w:tc>
      </w:tr>
      <w:tr w:rsidR="005D3937" w:rsidRPr="002110AE" w14:paraId="3C6354C0" w14:textId="77777777" w:rsidTr="00A9120D">
        <w:trPr>
          <w:trHeight w:val="130"/>
        </w:trPr>
        <w:tc>
          <w:tcPr>
            <w:tcW w:w="185" w:type="pct"/>
            <w:shd w:val="clear" w:color="auto" w:fill="auto"/>
            <w:vAlign w:val="center"/>
          </w:tcPr>
          <w:p w14:paraId="538F9BE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17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75CE18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党委办公室</w:t>
            </w:r>
          </w:p>
          <w:p w14:paraId="514403F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（行政办公室）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959802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文秘岗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99685C7" w14:textId="49CDB955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E96F7CF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中国语言文学</w:t>
            </w:r>
          </w:p>
          <w:p w14:paraId="60ADBC34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0101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哲学</w:t>
            </w:r>
          </w:p>
          <w:p w14:paraId="041A0856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0301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法学</w:t>
            </w:r>
          </w:p>
          <w:p w14:paraId="75BE7ED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0302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政治学</w:t>
            </w:r>
          </w:p>
          <w:p w14:paraId="2815EA4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0305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马克思主义理论</w:t>
            </w:r>
          </w:p>
          <w:p w14:paraId="6BC8B71F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教育学</w:t>
            </w:r>
          </w:p>
          <w:p w14:paraId="0E26159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0453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汉语国际教育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61779C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DA8AAE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中共党员（含预备党员），有较好的文字功底，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3AB13C4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211748BC" w14:textId="77777777" w:rsidTr="00A9120D">
        <w:trPr>
          <w:trHeight w:val="552"/>
        </w:trPr>
        <w:tc>
          <w:tcPr>
            <w:tcW w:w="185" w:type="pct"/>
            <w:shd w:val="clear" w:color="auto" w:fill="auto"/>
            <w:vAlign w:val="center"/>
          </w:tcPr>
          <w:p w14:paraId="49B7307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8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3CB934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组织部</w:t>
            </w:r>
          </w:p>
          <w:p w14:paraId="03DE1EA1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（人事处）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B49C86C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劳资管理岗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89AD171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661BFC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120201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会计学</w:t>
            </w:r>
          </w:p>
          <w:p w14:paraId="2F072C6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253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会计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1404A75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A7543D1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中共党员（含预备党员），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5FB7968B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6C3B0DF2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154E1FE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19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712A9EF5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B21062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综合管理岗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CF4F3D6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C3B160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0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812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计算机科学与技术</w:t>
            </w:r>
          </w:p>
          <w:p w14:paraId="71C9211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0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835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、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0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85212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软件工程</w:t>
            </w:r>
          </w:p>
          <w:p w14:paraId="4C06AC85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0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85211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计算机技术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715434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5C205C1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中共党员（含预备党员），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3F63A19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21EEA9D0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3092F2E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07E4B3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宣传部</w:t>
            </w:r>
          </w:p>
        </w:tc>
        <w:tc>
          <w:tcPr>
            <w:tcW w:w="593" w:type="pct"/>
            <w:vAlign w:val="center"/>
          </w:tcPr>
          <w:p w14:paraId="58190E2B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新闻写作岗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4416B80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CC5EC35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中国语言文学</w:t>
            </w:r>
          </w:p>
          <w:p w14:paraId="00039DE0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050301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新闻学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CC4E2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9DEF55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有新闻写作工作经历，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6977546C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202DABE8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5BF54204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21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6AF268CB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vAlign w:val="center"/>
          </w:tcPr>
          <w:p w14:paraId="70AB2FA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新媒体岗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250EA7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53FE9B8" w14:textId="6EAC1436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13030</w:t>
            </w: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3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广播电视</w:t>
            </w: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艺术学</w:t>
            </w:r>
          </w:p>
          <w:p w14:paraId="483B0422" w14:textId="52F020FB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120203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旅游管理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1A6F8F" w14:textId="52C0B76E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8F4EC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036874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有影视视频制作工作经历，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26F1AAA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1CF06C98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13289CD4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22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81537A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学工部</w:t>
            </w:r>
          </w:p>
          <w:p w14:paraId="0105A65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（学工处）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0CB1DD0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学生资助岗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B4395F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ADD357F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0812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计算机科学与技术</w:t>
            </w:r>
          </w:p>
          <w:p w14:paraId="6359F9E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0501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中国语言文学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DD5695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硕士研究生学历学位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F37E914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中共党员（含预备党员），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2EF58B5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同等经济待遇</w:t>
            </w:r>
          </w:p>
        </w:tc>
      </w:tr>
      <w:tr w:rsidR="005D3937" w:rsidRPr="002110AE" w14:paraId="6D902EFF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4E82B5B8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23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07823E05" w14:textId="77777777" w:rsidR="00DB52D9" w:rsidRPr="002110AE" w:rsidRDefault="00DB52D9" w:rsidP="00DB52D9">
            <w:pPr>
              <w:widowControl w:val="0"/>
              <w:shd w:val="clear" w:color="auto" w:fill="FFFF0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A92080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心理咨询师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F4BCA71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C7E44B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心理学</w:t>
            </w:r>
          </w:p>
          <w:p w14:paraId="59A22438" w14:textId="718C3FF3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应用心理学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546A03" w14:textId="2CE843EB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D73BDA0" w14:textId="18286080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有心理咨询工作经历，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2C3E5002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一类临时签约教职工</w:t>
            </w:r>
          </w:p>
        </w:tc>
      </w:tr>
      <w:tr w:rsidR="005D3937" w:rsidRPr="002110AE" w14:paraId="2A437796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6F84CFA6" w14:textId="51720F6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51EFFE0" w14:textId="781677CD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财务处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14B15DC" w14:textId="1A92D592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出纳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8925876" w14:textId="0E180B06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15881E9" w14:textId="23C54B08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财务、会计、经济管理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7C6F5B" w14:textId="314FF139" w:rsidR="00DB52D9" w:rsidRPr="002110AE" w:rsidRDefault="00B14614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FC8DA3D" w14:textId="340BC591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有相关工作经历，</w:t>
            </w:r>
            <w:r w:rsidRPr="00614956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</w:t>
            </w:r>
            <w:r w:rsidR="00B14614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87</w:t>
            </w:r>
            <w:r w:rsidRPr="0061495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614956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61495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614956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61495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</w:t>
            </w: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。</w:t>
            </w:r>
          </w:p>
        </w:tc>
        <w:tc>
          <w:tcPr>
            <w:tcW w:w="514" w:type="pct"/>
            <w:vAlign w:val="center"/>
          </w:tcPr>
          <w:p w14:paraId="476935D8" w14:textId="65E0CE6A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61495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一类临时签约教职工</w:t>
            </w:r>
          </w:p>
        </w:tc>
      </w:tr>
      <w:tr w:rsidR="005D3937" w:rsidRPr="002110AE" w14:paraId="052F7E94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5EC8177C" w14:textId="65FCD191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</w:t>
            </w:r>
            <w:r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D39E0B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继续教育学院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06F9F2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教学质量管理岗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5399BF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E215C3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专业不限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DBDC76" w14:textId="72A09E20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7DA567F7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有一定文字功底，能熟练操作计算机，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4D926B6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一类临时签约教职工</w:t>
            </w:r>
          </w:p>
        </w:tc>
      </w:tr>
      <w:tr w:rsidR="005D3937" w:rsidRPr="002110AE" w14:paraId="26FB6FC1" w14:textId="77777777" w:rsidTr="00A9120D">
        <w:trPr>
          <w:trHeight w:val="606"/>
        </w:trPr>
        <w:tc>
          <w:tcPr>
            <w:tcW w:w="185" w:type="pct"/>
            <w:shd w:val="clear" w:color="auto" w:fill="auto"/>
            <w:vAlign w:val="center"/>
          </w:tcPr>
          <w:p w14:paraId="30F6293C" w14:textId="3DF1B87A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26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6E989EA9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图文信息中心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00BBE9D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信息系统管理岗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D9C8BBE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9A9B17E" w14:textId="073931D7" w:rsidR="00DB52D9" w:rsidRPr="00746516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4651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计算机科学与技术</w:t>
            </w:r>
          </w:p>
          <w:p w14:paraId="0E0B14D4" w14:textId="3839C35F" w:rsidR="00DB52D9" w:rsidRPr="00746516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4651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软件工程</w:t>
            </w:r>
          </w:p>
          <w:p w14:paraId="5A2ACBA0" w14:textId="3764FDD1" w:rsidR="00DB52D9" w:rsidRPr="00746516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4651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网络工程</w:t>
            </w:r>
          </w:p>
          <w:p w14:paraId="52C4851A" w14:textId="77777777" w:rsidR="00DB52D9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46516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信息安全</w:t>
            </w:r>
          </w:p>
          <w:p w14:paraId="735BECE9" w14:textId="3AD82178" w:rsidR="00DB52D9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113F08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电子信息工程</w:t>
            </w:r>
          </w:p>
          <w:p w14:paraId="1088DA61" w14:textId="3B600FAA" w:rsidR="00DB52D9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通信工程</w:t>
            </w:r>
          </w:p>
          <w:p w14:paraId="4A1D1FB8" w14:textId="435D8A95" w:rsidR="00DB52D9" w:rsidRPr="00113F08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信息工程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56A305" w14:textId="0F0B968E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BB7475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8B8D41A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5ADC8C0" w14:textId="5614F204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502B3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一类临时签约教职工</w:t>
            </w:r>
          </w:p>
        </w:tc>
      </w:tr>
      <w:tr w:rsidR="005D3937" w:rsidRPr="002110AE" w14:paraId="799FF605" w14:textId="77777777" w:rsidTr="00A9120D">
        <w:trPr>
          <w:trHeight w:val="387"/>
        </w:trPr>
        <w:tc>
          <w:tcPr>
            <w:tcW w:w="185" w:type="pct"/>
            <w:shd w:val="clear" w:color="auto" w:fill="auto"/>
            <w:vAlign w:val="center"/>
          </w:tcPr>
          <w:p w14:paraId="16FAF849" w14:textId="7D3EE32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2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7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3513D2B3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486F01F" w14:textId="77777777" w:rsidR="00DB52D9" w:rsidRPr="002110AE" w:rsidRDefault="00DB52D9" w:rsidP="00DB52D9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110AE">
              <w:rPr>
                <w:rFonts w:ascii="Times New Roman" w:eastAsia="仿宋_GB2312" w:hAnsi="Times New Roman" w:cs="Times New Roman" w:hint="eastAsia"/>
                <w:szCs w:val="21"/>
              </w:rPr>
              <w:t>信息服务管理岗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7B6BFF5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F6C247C" w14:textId="77777777" w:rsidR="00DB52D9" w:rsidRPr="00AA3482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AA3482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图书馆学</w:t>
            </w:r>
          </w:p>
          <w:p w14:paraId="5041A410" w14:textId="77777777" w:rsidR="00DB52D9" w:rsidRPr="00AA3482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AA3482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档案学</w:t>
            </w:r>
          </w:p>
          <w:p w14:paraId="18EF0D06" w14:textId="0588FFB5" w:rsidR="00DB52D9" w:rsidRPr="00AA3482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highlight w:val="yellow"/>
              </w:rPr>
            </w:pPr>
            <w:r w:rsidRPr="00AA3482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信息资源管理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D34BB0" w14:textId="66C1E948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502B3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本科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360B74BB" w14:textId="77777777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1987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年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月</w:t>
            </w:r>
            <w:r w:rsidRPr="002110AE"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  <w:t>1</w:t>
            </w:r>
            <w:r w:rsidRPr="002110AE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日以后出生。</w:t>
            </w:r>
          </w:p>
        </w:tc>
        <w:tc>
          <w:tcPr>
            <w:tcW w:w="514" w:type="pct"/>
            <w:vAlign w:val="center"/>
          </w:tcPr>
          <w:p w14:paraId="708A02F2" w14:textId="48E20FC8" w:rsidR="00DB52D9" w:rsidRPr="002110AE" w:rsidRDefault="00DB52D9" w:rsidP="00DB52D9"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auto"/>
                <w:kern w:val="2"/>
              </w:rPr>
            </w:pPr>
            <w:r w:rsidRPr="007502B3">
              <w:rPr>
                <w:rFonts w:ascii="Times New Roman" w:eastAsia="仿宋_GB2312" w:hAnsi="Times New Roman" w:cs="Times New Roman" w:hint="eastAsia"/>
                <w:snapToGrid/>
                <w:color w:val="auto"/>
                <w:kern w:val="2"/>
              </w:rPr>
              <w:t>一类临时签约教职工</w:t>
            </w:r>
          </w:p>
        </w:tc>
      </w:tr>
    </w:tbl>
    <w:p w14:paraId="2AE00968" w14:textId="77777777" w:rsidR="00AD3A5D" w:rsidRPr="002110AE" w:rsidRDefault="00AD3A5D"/>
    <w:sectPr w:rsidR="00AD3A5D" w:rsidRPr="002110AE" w:rsidSect="00635374">
      <w:footerReference w:type="default" r:id="rId8"/>
      <w:pgSz w:w="16838" w:h="11906" w:orient="landscape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E0AF" w14:textId="77777777" w:rsidR="00EA6F00" w:rsidRDefault="00EA6F00">
      <w:r>
        <w:separator/>
      </w:r>
    </w:p>
  </w:endnote>
  <w:endnote w:type="continuationSeparator" w:id="0">
    <w:p w14:paraId="7A552B49" w14:textId="77777777" w:rsidR="00EA6F00" w:rsidRDefault="00EA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476340"/>
    </w:sdtPr>
    <w:sdtEndPr>
      <w:rPr>
        <w:rFonts w:ascii="宋体" w:eastAsia="宋体" w:hAnsi="宋体"/>
        <w:sz w:val="24"/>
        <w:szCs w:val="24"/>
      </w:rPr>
    </w:sdtEndPr>
    <w:sdtContent>
      <w:p w14:paraId="26D76376" w14:textId="77777777" w:rsidR="00AD3A5D" w:rsidRDefault="00F71F4C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  <w:lang w:val="zh-CN"/>
          </w:rPr>
          <w:t>2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300F78E4" w14:textId="77777777" w:rsidR="00AD3A5D" w:rsidRDefault="00AD3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F715" w14:textId="77777777" w:rsidR="00EA6F00" w:rsidRDefault="00EA6F00">
      <w:r>
        <w:separator/>
      </w:r>
    </w:p>
  </w:footnote>
  <w:footnote w:type="continuationSeparator" w:id="0">
    <w:p w14:paraId="108B879E" w14:textId="77777777" w:rsidR="00EA6F00" w:rsidRDefault="00EA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16"/>
    <w:rsid w:val="00011246"/>
    <w:rsid w:val="00024786"/>
    <w:rsid w:val="00032338"/>
    <w:rsid w:val="000337FA"/>
    <w:rsid w:val="00037B81"/>
    <w:rsid w:val="0005038A"/>
    <w:rsid w:val="00056158"/>
    <w:rsid w:val="00085028"/>
    <w:rsid w:val="000A0BA0"/>
    <w:rsid w:val="000B1EFC"/>
    <w:rsid w:val="000E5B1F"/>
    <w:rsid w:val="000F122E"/>
    <w:rsid w:val="000F631B"/>
    <w:rsid w:val="00102B6A"/>
    <w:rsid w:val="00113F08"/>
    <w:rsid w:val="00120B29"/>
    <w:rsid w:val="00123CC4"/>
    <w:rsid w:val="00131090"/>
    <w:rsid w:val="00155D16"/>
    <w:rsid w:val="00157890"/>
    <w:rsid w:val="00172F78"/>
    <w:rsid w:val="00177813"/>
    <w:rsid w:val="001854F7"/>
    <w:rsid w:val="001959B8"/>
    <w:rsid w:val="001C1E81"/>
    <w:rsid w:val="001D5DFB"/>
    <w:rsid w:val="00207230"/>
    <w:rsid w:val="002110AE"/>
    <w:rsid w:val="00220E95"/>
    <w:rsid w:val="002232BD"/>
    <w:rsid w:val="00243E41"/>
    <w:rsid w:val="00253276"/>
    <w:rsid w:val="00284EAC"/>
    <w:rsid w:val="00294025"/>
    <w:rsid w:val="002B0257"/>
    <w:rsid w:val="002B38BA"/>
    <w:rsid w:val="002C1016"/>
    <w:rsid w:val="002C54FF"/>
    <w:rsid w:val="002D2CA0"/>
    <w:rsid w:val="002E6807"/>
    <w:rsid w:val="002F252F"/>
    <w:rsid w:val="00311736"/>
    <w:rsid w:val="00316A14"/>
    <w:rsid w:val="00325341"/>
    <w:rsid w:val="00365C66"/>
    <w:rsid w:val="00370FFB"/>
    <w:rsid w:val="00377DC8"/>
    <w:rsid w:val="00381A11"/>
    <w:rsid w:val="003A0C5A"/>
    <w:rsid w:val="003A327E"/>
    <w:rsid w:val="003A6797"/>
    <w:rsid w:val="003B2324"/>
    <w:rsid w:val="003B46D8"/>
    <w:rsid w:val="003C71D9"/>
    <w:rsid w:val="004214B4"/>
    <w:rsid w:val="00442DA7"/>
    <w:rsid w:val="00450796"/>
    <w:rsid w:val="00452F51"/>
    <w:rsid w:val="004A678E"/>
    <w:rsid w:val="004C242E"/>
    <w:rsid w:val="004D71E0"/>
    <w:rsid w:val="004F3059"/>
    <w:rsid w:val="00522707"/>
    <w:rsid w:val="00534066"/>
    <w:rsid w:val="00534B08"/>
    <w:rsid w:val="00563E2C"/>
    <w:rsid w:val="0057091B"/>
    <w:rsid w:val="00570A6B"/>
    <w:rsid w:val="005813FA"/>
    <w:rsid w:val="0058342D"/>
    <w:rsid w:val="00594AC6"/>
    <w:rsid w:val="005A1DF3"/>
    <w:rsid w:val="005A4120"/>
    <w:rsid w:val="005A7A9A"/>
    <w:rsid w:val="005B4F0F"/>
    <w:rsid w:val="005C0282"/>
    <w:rsid w:val="005C691D"/>
    <w:rsid w:val="005D3937"/>
    <w:rsid w:val="005D52AA"/>
    <w:rsid w:val="00607B63"/>
    <w:rsid w:val="0061103A"/>
    <w:rsid w:val="00614956"/>
    <w:rsid w:val="006154D4"/>
    <w:rsid w:val="00616418"/>
    <w:rsid w:val="00635374"/>
    <w:rsid w:val="00641922"/>
    <w:rsid w:val="00647B3A"/>
    <w:rsid w:val="00655D32"/>
    <w:rsid w:val="0066784F"/>
    <w:rsid w:val="00686737"/>
    <w:rsid w:val="006937E1"/>
    <w:rsid w:val="006C5710"/>
    <w:rsid w:val="006E1660"/>
    <w:rsid w:val="006E3936"/>
    <w:rsid w:val="006F3E6D"/>
    <w:rsid w:val="007343DC"/>
    <w:rsid w:val="00746516"/>
    <w:rsid w:val="007502B3"/>
    <w:rsid w:val="00764A72"/>
    <w:rsid w:val="007B637D"/>
    <w:rsid w:val="007C4A10"/>
    <w:rsid w:val="007C60D3"/>
    <w:rsid w:val="007D5A8F"/>
    <w:rsid w:val="00811BAF"/>
    <w:rsid w:val="00825AAE"/>
    <w:rsid w:val="00844D5C"/>
    <w:rsid w:val="0084571D"/>
    <w:rsid w:val="00854947"/>
    <w:rsid w:val="00870502"/>
    <w:rsid w:val="0087574E"/>
    <w:rsid w:val="00885F81"/>
    <w:rsid w:val="008933D0"/>
    <w:rsid w:val="00896FEA"/>
    <w:rsid w:val="008A23FD"/>
    <w:rsid w:val="008A6B28"/>
    <w:rsid w:val="008A7704"/>
    <w:rsid w:val="008B55DF"/>
    <w:rsid w:val="008F4ECE"/>
    <w:rsid w:val="00923BA7"/>
    <w:rsid w:val="00931AC4"/>
    <w:rsid w:val="009435CA"/>
    <w:rsid w:val="00985C44"/>
    <w:rsid w:val="009965DC"/>
    <w:rsid w:val="009C6701"/>
    <w:rsid w:val="00A1016C"/>
    <w:rsid w:val="00A14034"/>
    <w:rsid w:val="00A23837"/>
    <w:rsid w:val="00A37CEB"/>
    <w:rsid w:val="00A4156C"/>
    <w:rsid w:val="00A54F92"/>
    <w:rsid w:val="00A9120D"/>
    <w:rsid w:val="00AA3482"/>
    <w:rsid w:val="00AA4224"/>
    <w:rsid w:val="00AD2148"/>
    <w:rsid w:val="00AD2B80"/>
    <w:rsid w:val="00AD3A5D"/>
    <w:rsid w:val="00AD6DEC"/>
    <w:rsid w:val="00B10EBF"/>
    <w:rsid w:val="00B14614"/>
    <w:rsid w:val="00B25510"/>
    <w:rsid w:val="00B25750"/>
    <w:rsid w:val="00B30357"/>
    <w:rsid w:val="00B80784"/>
    <w:rsid w:val="00B81451"/>
    <w:rsid w:val="00B91B69"/>
    <w:rsid w:val="00BB7475"/>
    <w:rsid w:val="00BE5A54"/>
    <w:rsid w:val="00BF3995"/>
    <w:rsid w:val="00BF421A"/>
    <w:rsid w:val="00C015F2"/>
    <w:rsid w:val="00C301BC"/>
    <w:rsid w:val="00C40CAD"/>
    <w:rsid w:val="00C602A5"/>
    <w:rsid w:val="00C6469C"/>
    <w:rsid w:val="00C7025B"/>
    <w:rsid w:val="00C85DE6"/>
    <w:rsid w:val="00C924B4"/>
    <w:rsid w:val="00C96E9F"/>
    <w:rsid w:val="00C97E56"/>
    <w:rsid w:val="00CA45CB"/>
    <w:rsid w:val="00CB3BD0"/>
    <w:rsid w:val="00CB5C3B"/>
    <w:rsid w:val="00CC12AA"/>
    <w:rsid w:val="00CD48C2"/>
    <w:rsid w:val="00CD5224"/>
    <w:rsid w:val="00D81E47"/>
    <w:rsid w:val="00D90D8A"/>
    <w:rsid w:val="00D93033"/>
    <w:rsid w:val="00D93D13"/>
    <w:rsid w:val="00DA732F"/>
    <w:rsid w:val="00DB52D9"/>
    <w:rsid w:val="00DC4000"/>
    <w:rsid w:val="00DD5CAE"/>
    <w:rsid w:val="00DF2CF2"/>
    <w:rsid w:val="00E07903"/>
    <w:rsid w:val="00E24452"/>
    <w:rsid w:val="00E2530D"/>
    <w:rsid w:val="00E612F9"/>
    <w:rsid w:val="00E727CE"/>
    <w:rsid w:val="00EA6F00"/>
    <w:rsid w:val="00EB4E75"/>
    <w:rsid w:val="00EC1D80"/>
    <w:rsid w:val="00F034B6"/>
    <w:rsid w:val="00F5243C"/>
    <w:rsid w:val="00F617D7"/>
    <w:rsid w:val="00F71F4C"/>
    <w:rsid w:val="00F817B2"/>
    <w:rsid w:val="00FA47DB"/>
    <w:rsid w:val="00FC50A2"/>
    <w:rsid w:val="00FC6E68"/>
    <w:rsid w:val="00FD0D8E"/>
    <w:rsid w:val="00FD38D2"/>
    <w:rsid w:val="00FD7190"/>
    <w:rsid w:val="00FE7F23"/>
    <w:rsid w:val="08065DA0"/>
    <w:rsid w:val="11E12471"/>
    <w:rsid w:val="185A26BE"/>
    <w:rsid w:val="22386BB8"/>
    <w:rsid w:val="2E1B7DC0"/>
    <w:rsid w:val="36D64A77"/>
    <w:rsid w:val="392643D0"/>
    <w:rsid w:val="40C94812"/>
    <w:rsid w:val="43D71E4E"/>
    <w:rsid w:val="477606BE"/>
    <w:rsid w:val="48211D1D"/>
    <w:rsid w:val="4AFE7BCE"/>
    <w:rsid w:val="4E4D1BBE"/>
    <w:rsid w:val="563E60A5"/>
    <w:rsid w:val="6116583B"/>
    <w:rsid w:val="65C7161E"/>
    <w:rsid w:val="766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0D5E4"/>
  <w15:docId w15:val="{7D70A2F2-5211-43D7-8FB6-DD69C69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unhideWhenUsed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正文文本缩进 字符"/>
    <w:basedOn w:val="a1"/>
    <w:link w:val="a0"/>
    <w:uiPriority w:val="99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character" w:customStyle="1" w:styleId="a8">
    <w:name w:val="页眉 字符"/>
    <w:basedOn w:val="a1"/>
    <w:link w:val="a7"/>
    <w:uiPriority w:val="99"/>
    <w:qFormat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FFDDE-83FE-433D-860F-910F9498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</dc:creator>
  <cp:lastModifiedBy>H L</cp:lastModifiedBy>
  <cp:revision>83</cp:revision>
  <cp:lastPrinted>2022-06-14T00:51:00Z</cp:lastPrinted>
  <dcterms:created xsi:type="dcterms:W3CDTF">2022-05-25T01:33:00Z</dcterms:created>
  <dcterms:modified xsi:type="dcterms:W3CDTF">2022-06-17T06:39:00Z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14BA6B22040C4F06B81A9C95F68DE43C</vt:lpwstr>
  </property>
</Properties>
</file>