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r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  <w:t>2017景德镇市事业单位公开招聘工作人员拟聘用人员名单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名单如下（5人）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景德镇市图书馆海报宣传兼资料管理（1人）：吴思思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景德镇市图书馆网络、视听设备安装维护管理（1人）：熊利勇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景德镇市群众艺术馆舞蹈编导兼音乐辅导老师（1人）：程梦娜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景德镇市群众文化活动中心舞台技术员（1人）：胡靖宇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 w:line="30" w:lineRule="atLeast"/>
        <w:ind w:left="0" w:firstLine="420"/>
        <w:jc w:val="both"/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景德镇中国陶瓷博物馆田野考古（1人）：邵昕</w:t>
      </w:r>
    </w:p>
    <w:p>
      <w:pPr>
        <w:jc w:val="center"/>
        <w:rPr>
          <w:rFonts w:ascii="Arial" w:hAnsi="Arial" w:eastAsia="宋体" w:cs="Arial"/>
          <w:b w:val="0"/>
          <w:i w:val="0"/>
          <w:caps w:val="0"/>
          <w:color w:val="222222"/>
          <w:spacing w:val="0"/>
          <w:sz w:val="28"/>
          <w:szCs w:val="28"/>
          <w:shd w:val="clear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A830F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renjiwei1234</dc:creator>
  <cp:lastModifiedBy>renjiwei1234</cp:lastModifiedBy>
  <dcterms:modified xsi:type="dcterms:W3CDTF">2018-02-01T06:22:44Z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