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center"/>
        <w:textAlignment w:val="auto"/>
        <w:outlineLvl w:val="9"/>
        <w:rPr>
          <w:rFonts w:hint="eastAsia"/>
        </w:rPr>
      </w:pPr>
      <w:bookmarkStart w:id="0" w:name="_GoBack"/>
      <w:r>
        <w:rPr>
          <w:rFonts w:hint="eastAsia" w:ascii="黑体" w:hAnsi="黑体" w:eastAsia="黑体" w:cs="黑体"/>
          <w:kern w:val="0"/>
          <w:sz w:val="36"/>
          <w:szCs w:val="36"/>
        </w:rPr>
        <w:t>瑞金市大学毕业生就业创业见习申请登记表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0" w:firstLineChars="0"/>
        <w:jc w:val="right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    月    日</w:t>
      </w:r>
    </w:p>
    <w:tbl>
      <w:tblPr>
        <w:tblStyle w:val="4"/>
        <w:tblW w:w="88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69"/>
        <w:gridCol w:w="1047"/>
        <w:gridCol w:w="900"/>
        <w:gridCol w:w="1080"/>
        <w:gridCol w:w="535"/>
        <w:gridCol w:w="792"/>
        <w:gridCol w:w="235"/>
        <w:gridCol w:w="329"/>
        <w:gridCol w:w="889"/>
        <w:gridCol w:w="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照 片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出生地</w:t>
            </w:r>
          </w:p>
        </w:tc>
        <w:tc>
          <w:tcPr>
            <w:tcW w:w="12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00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婚姻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状况</w:t>
            </w:r>
          </w:p>
        </w:tc>
        <w:tc>
          <w:tcPr>
            <w:tcW w:w="141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面貌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6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作时间</w:t>
            </w:r>
          </w:p>
        </w:tc>
        <w:tc>
          <w:tcPr>
            <w:tcW w:w="12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70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健康  状况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专业技术职称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6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有何特长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</w:trPr>
        <w:tc>
          <w:tcPr>
            <w:tcW w:w="2422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全日制学历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53" w:leftChars="25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 业  院 校</w:t>
            </w:r>
          </w:p>
        </w:tc>
        <w:tc>
          <w:tcPr>
            <w:tcW w:w="189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8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专业 </w:t>
            </w:r>
          </w:p>
        </w:tc>
        <w:tc>
          <w:tcPr>
            <w:tcW w:w="17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2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家庭住址</w:t>
            </w:r>
          </w:p>
        </w:tc>
        <w:tc>
          <w:tcPr>
            <w:tcW w:w="646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422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身份证号码</w:t>
            </w:r>
          </w:p>
        </w:tc>
        <w:tc>
          <w:tcPr>
            <w:tcW w:w="2515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 机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2422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15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座 机</w:t>
            </w:r>
          </w:p>
        </w:tc>
        <w:tc>
          <w:tcPr>
            <w:tcW w:w="29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所报见习岗位</w:t>
            </w:r>
          </w:p>
        </w:tc>
        <w:tc>
          <w:tcPr>
            <w:tcW w:w="646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atLeast"/>
        </w:trPr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简历</w:t>
            </w:r>
          </w:p>
        </w:tc>
        <w:tc>
          <w:tcPr>
            <w:tcW w:w="751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</w:trPr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见习基地意见</w:t>
            </w:r>
          </w:p>
        </w:tc>
        <w:tc>
          <w:tcPr>
            <w:tcW w:w="302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行政主管部门意见</w:t>
            </w:r>
          </w:p>
        </w:tc>
        <w:tc>
          <w:tcPr>
            <w:tcW w:w="31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1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市人力资源和社会保障局审核意见</w:t>
            </w:r>
          </w:p>
        </w:tc>
        <w:tc>
          <w:tcPr>
            <w:tcW w:w="7514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E1E47"/>
    <w:rsid w:val="37DE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2017-11-30T07:24:00Z</dcterms:created>
  <dc:creator>Administrator</dc:creator>
  <cp:lastModifiedBy>Administrator</cp:lastModifiedBy>
  <dcterms:modified xsi:type="dcterms:W3CDTF">2017-11-30T07:29:48Z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