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吉水县纪委监委机关、县委巡察办、县优化办遴选公务员报名登记表</w:t>
      </w:r>
    </w:p>
    <w:p>
      <w:pPr>
        <w:widowControl/>
        <w:snapToGrid w:val="0"/>
        <w:spacing w:line="320" w:lineRule="exact"/>
        <w:jc w:val="left"/>
        <w:rPr>
          <w:rFonts w:hint="eastAsia" w:ascii="楷体_GB2312" w:eastAsia="楷体_GB2312" w:cs="宋体"/>
          <w:kern w:val="0"/>
          <w:sz w:val="24"/>
        </w:rPr>
      </w:pPr>
      <w:r>
        <w:rPr>
          <w:rFonts w:hint="eastAsia" w:ascii="楷体_GB2312" w:eastAsia="楷体_GB2312" w:cs="宋体"/>
          <w:kern w:val="0"/>
          <w:sz w:val="24"/>
        </w:rPr>
        <w:t>报名</w:t>
      </w:r>
      <w:r>
        <w:rPr>
          <w:rFonts w:hint="eastAsia" w:ascii="楷体_GB2312" w:eastAsia="楷体_GB2312" w:cs="宋体"/>
          <w:kern w:val="0"/>
          <w:sz w:val="24"/>
          <w:lang w:eastAsia="zh-CN"/>
        </w:rPr>
        <w:t>岗位</w:t>
      </w:r>
      <w:r>
        <w:rPr>
          <w:rFonts w:hint="eastAsia" w:ascii="楷体_GB2312" w:eastAsia="楷体_GB2312" w:cs="宋体"/>
          <w:kern w:val="0"/>
          <w:sz w:val="24"/>
        </w:rPr>
        <w:t>：</w:t>
      </w:r>
    </w:p>
    <w:tbl>
      <w:tblPr>
        <w:tblStyle w:val="3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490"/>
        <w:gridCol w:w="78"/>
        <w:gridCol w:w="482"/>
        <w:gridCol w:w="340"/>
        <w:gridCol w:w="1440"/>
        <w:gridCol w:w="845"/>
        <w:gridCol w:w="1135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何时何种方式进入公务员（含参照公务员法管理机关单位）队伍</w:t>
            </w:r>
          </w:p>
        </w:tc>
        <w:tc>
          <w:tcPr>
            <w:tcW w:w="53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3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职位代码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是否与报考职位存在回避关系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上述填写内容和提供的相关依据真实、有效，符合岗位所需的报考条件。如有不实，本人自愿放弃考试和遴选资格。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该同志为我单位在编在岗的工作人员，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任科员满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2年以上</w:t>
            </w:r>
            <w:r>
              <w:rPr>
                <w:rFonts w:hint="eastAsia" w:ascii="仿宋_GB2312" w:eastAsia="仿宋_GB2312"/>
                <w:sz w:val="24"/>
              </w:rPr>
              <w:t>，参加工作以来年度考核均为称职或优秀等次，同意报考。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单位主要领导签名：                      　     （盖章）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主管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部门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同意报考。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部门主要领导签名：                             （盖章）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组织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人社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部门意见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同意报考。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 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审查人签名：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此表一式一份，每人仅限报考一个职位。</w:t>
      </w:r>
      <w:r>
        <w:rPr>
          <w:rFonts w:hint="eastAsia"/>
          <w:lang w:val="en-US" w:eastAsia="zh-CN"/>
        </w:rPr>
        <w:t>2.县委巡察办岗位录用人员须连人带编划转编制。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3057A"/>
    <w:rsid w:val="37777801"/>
    <w:rsid w:val="39C63764"/>
    <w:rsid w:val="5AF3057A"/>
    <w:rsid w:val="79E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2018-05-03T07:13:00Z</dcterms:created>
  <dc:creator>Administrator</dc:creator>
  <cp:lastModifiedBy>Administrator</cp:lastModifiedBy>
  <cp:lastPrinted>2018-05-25T02:28:26Z</cp:lastPrinted>
  <dcterms:modified xsi:type="dcterms:W3CDTF">2018-05-25T03:03:46Z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