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南昌经济技术开发区国土分局和环保分局</w:t>
      </w:r>
    </w:p>
    <w:p>
      <w:pPr>
        <w:jc w:val="center"/>
        <w:rPr>
          <w:rFonts w:hint="eastAsia"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招聘专业技术人才</w:t>
      </w:r>
      <w:r>
        <w:rPr>
          <w:rFonts w:hint="eastAsia" w:ascii="微软雅黑" w:hAnsi="微软雅黑" w:eastAsia="微软雅黑"/>
          <w:b/>
          <w:sz w:val="44"/>
          <w:szCs w:val="44"/>
          <w:lang w:val="en-US" w:eastAsia="zh-CN"/>
        </w:rPr>
        <w:t>7</w:t>
      </w:r>
      <w:r>
        <w:rPr>
          <w:rFonts w:hint="eastAsia" w:ascii="微软雅黑" w:hAnsi="微软雅黑" w:eastAsia="微软雅黑"/>
          <w:b/>
          <w:sz w:val="44"/>
          <w:szCs w:val="44"/>
        </w:rPr>
        <w:t>月</w:t>
      </w:r>
      <w:r>
        <w:rPr>
          <w:rFonts w:hint="eastAsia" w:ascii="微软雅黑" w:hAnsi="微软雅黑" w:eastAsia="微软雅黑"/>
          <w:b/>
          <w:sz w:val="44"/>
          <w:szCs w:val="44"/>
          <w:lang w:val="en-US" w:eastAsia="zh-CN"/>
        </w:rPr>
        <w:t>1</w:t>
      </w:r>
      <w:r>
        <w:rPr>
          <w:rFonts w:hint="eastAsia" w:ascii="微软雅黑" w:hAnsi="微软雅黑" w:eastAsia="微软雅黑"/>
          <w:b/>
          <w:sz w:val="44"/>
          <w:szCs w:val="44"/>
        </w:rPr>
        <w:t>日笔试考场示意图</w:t>
      </w:r>
    </w:p>
    <w:p>
      <w:pPr>
        <w:jc w:val="center"/>
        <w:rPr>
          <w:rFonts w:hint="eastAsia" w:ascii="微软雅黑" w:hAnsi="微软雅黑" w:eastAsia="微软雅黑"/>
          <w:b/>
          <w:sz w:val="44"/>
          <w:szCs w:val="44"/>
        </w:rPr>
      </w:pPr>
    </w:p>
    <w:p>
      <w:pPr>
        <w:jc w:val="center"/>
        <w:rPr>
          <w:rFonts w:ascii="微软雅黑" w:hAnsi="微软雅黑" w:eastAsia="微软雅黑"/>
          <w:b/>
          <w:color w:val="FF0000"/>
          <w:sz w:val="32"/>
          <w:szCs w:val="32"/>
          <w:shd w:val="pct10" w:color="auto" w:fill="FFFFFF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color w:val="FF0000"/>
          <w:sz w:val="32"/>
          <w:szCs w:val="32"/>
          <w:shd w:val="pct10" w:color="auto" w:fill="FFFFFF"/>
        </w:rPr>
        <w:t>教 学 楼 考 场 分 布 图</w:t>
      </w:r>
    </w:p>
    <w:tbl>
      <w:tblPr>
        <w:tblStyle w:val="7"/>
        <w:tblpPr w:leftFromText="180" w:rightFromText="180" w:vertAnchor="text" w:horzAnchor="page" w:tblpX="1093" w:tblpY="458"/>
        <w:tblOverlap w:val="never"/>
        <w:tblW w:w="14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852"/>
        <w:gridCol w:w="994"/>
        <w:gridCol w:w="994"/>
        <w:gridCol w:w="1563"/>
        <w:gridCol w:w="1697"/>
        <w:gridCol w:w="1562"/>
        <w:gridCol w:w="1609"/>
        <w:gridCol w:w="1443"/>
        <w:gridCol w:w="937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8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一楼</w:t>
            </w:r>
          </w:p>
        </w:tc>
        <w:tc>
          <w:tcPr>
            <w:tcW w:w="852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355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荣誉展厅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第一考场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第二考场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第三考</w:t>
            </w:r>
            <w:r>
              <w:rPr>
                <w:rFonts w:hint="eastAsia"/>
                <w:b/>
                <w:color w:val="FF0000"/>
                <w:sz w:val="24"/>
                <w:szCs w:val="24"/>
                <w:lang w:eastAsia="zh-CN"/>
              </w:rPr>
              <w:t>场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4"/>
                <w:szCs w:val="24"/>
              </w:rPr>
              <w:t>第四考场</w:t>
            </w:r>
          </w:p>
        </w:tc>
        <w:tc>
          <w:tcPr>
            <w:tcW w:w="937" w:type="dxa"/>
            <w:shd w:val="clear" w:color="auto" w:fill="FF0000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楼梯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12748" w:type="dxa"/>
            <w:gridSpan w:val="9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走            廊（一楼）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0000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楼梯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应急物资储备室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体育器材室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体育器材室</w:t>
            </w:r>
          </w:p>
        </w:tc>
        <w:tc>
          <w:tcPr>
            <w:tcW w:w="4868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93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走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廊</w:t>
            </w:r>
          </w:p>
        </w:tc>
        <w:tc>
          <w:tcPr>
            <w:tcW w:w="1949" w:type="dxa"/>
            <w:tcBorders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8"/>
          <w:gridAfter w:val="1"/>
          <w:wBefore w:w="10089" w:type="dxa"/>
          <w:wAfter w:w="1949" w:type="dxa"/>
          <w:trHeight w:val="822" w:hRule="atLeast"/>
        </w:trPr>
        <w:tc>
          <w:tcPr>
            <w:tcW w:w="1443" w:type="dxa"/>
            <w:shd w:val="clear" w:color="auto" w:fill="auto"/>
          </w:tcPr>
          <w:p>
            <w:pPr>
              <w:spacing w:line="480" w:lineRule="exact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-1791970</wp:posOffset>
                      </wp:positionH>
                      <wp:positionV relativeFrom="paragraph">
                        <wp:posOffset>324485</wp:posOffset>
                      </wp:positionV>
                      <wp:extent cx="285750" cy="352425"/>
                      <wp:effectExtent l="12700" t="12700" r="25400" b="15875"/>
                      <wp:wrapNone/>
                      <wp:docPr id="1" name="上箭头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126740" y="5078730"/>
                                <a:ext cx="285750" cy="3524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8" type="#_x0000_t68" style="position:absolute;left:0pt;margin-left:-141.1pt;margin-top:25.55pt;height:27.75pt;width:22.5pt;z-index:251672576;v-text-anchor:middle;mso-width-relative:page;mso-height-relative:page;" fillcolor="#000000 [3200]" filled="t" stroked="t" coordsize="21600,21600" o:gfxdata="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KuV2o7ZAAAADAEAAA8AAAAAAAAAAQAgAAAAIgAAAGRycy9kb3ducmV2LnhtbFBLAQIU&#10;ABQAAAAIAIdO4kAycRaLZAIAAMEEAAAOAAAAAAAAAAEAIAAAACgBAABkcnMvZTJvRG9jLnhtbFBL&#10;BQYAAAAABgAGAFkBAAD+BQAAAAA=&#10;" adj="8756,5400">
                      <v:fill on="t" focussize="0,0"/>
                      <v:stroke weight="2pt" color="#000000 [3200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937" w:type="dxa"/>
            <w:vMerge w:val="continue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</w:tc>
      </w:tr>
    </w:tbl>
    <w:p>
      <w:pPr>
        <w:jc w:val="center"/>
        <w:rPr>
          <w:rFonts w:ascii="微软雅黑" w:hAnsi="微软雅黑" w:eastAsia="微软雅黑"/>
          <w:b/>
          <w:sz w:val="24"/>
          <w:szCs w:val="24"/>
        </w:rPr>
      </w:pPr>
      <w:r>
        <w:rPr>
          <w:rFonts w:asciiTheme="majorEastAsia" w:hAnsiTheme="majorEastAsia" w:eastAsiaTheme="majorEastAsia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2552700</wp:posOffset>
                </wp:positionV>
                <wp:extent cx="2000250" cy="4191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昌北二小大门口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3.7pt;margin-top:201pt;height:33pt;width:157.5pt;z-index:251671552;mso-width-relative:margin;mso-height-relative:margin;" fillcolor="#FFFFFF" filled="t" stroked="f" coordsize="21600,21600" o:gfxdata="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u1tqv&#10;2QAAAAwBAAAPAAAAAAAAAAEAIAAAACIAAABkcnMvZG93bnJldi54bWxQSwECFAAUAAAACACHTuJA&#10;BhTq/CACAAASBAAADgAAAAAAAAABACAAAAAoAQAAZHJzL2Uyb0RvYy54bWxQSwUGAAAAAAYABgBZ&#10;AQAAu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  <w:highlight w:val="yellow"/>
                        </w:rPr>
                        <w:t>昌北二小大门口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284" w:right="1134" w:bottom="113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B05"/>
    <w:rsid w:val="00000610"/>
    <w:rsid w:val="000103CD"/>
    <w:rsid w:val="000E049D"/>
    <w:rsid w:val="0010258F"/>
    <w:rsid w:val="00123C76"/>
    <w:rsid w:val="00131F4E"/>
    <w:rsid w:val="00157749"/>
    <w:rsid w:val="0016528F"/>
    <w:rsid w:val="00200F15"/>
    <w:rsid w:val="002E2836"/>
    <w:rsid w:val="00300135"/>
    <w:rsid w:val="00324762"/>
    <w:rsid w:val="003D440E"/>
    <w:rsid w:val="003D5929"/>
    <w:rsid w:val="00534F3D"/>
    <w:rsid w:val="005A548D"/>
    <w:rsid w:val="005B6E2A"/>
    <w:rsid w:val="005E767B"/>
    <w:rsid w:val="007759B6"/>
    <w:rsid w:val="007A06AD"/>
    <w:rsid w:val="007A7DFA"/>
    <w:rsid w:val="007E5176"/>
    <w:rsid w:val="00870B05"/>
    <w:rsid w:val="00934B35"/>
    <w:rsid w:val="00941AA0"/>
    <w:rsid w:val="009970CF"/>
    <w:rsid w:val="00A30098"/>
    <w:rsid w:val="00A331B9"/>
    <w:rsid w:val="00AD394D"/>
    <w:rsid w:val="00AE2E62"/>
    <w:rsid w:val="00BC0ED0"/>
    <w:rsid w:val="00CC69EF"/>
    <w:rsid w:val="00E74DC6"/>
    <w:rsid w:val="00F34437"/>
    <w:rsid w:val="00F9077A"/>
    <w:rsid w:val="00FA60B5"/>
    <w:rsid w:val="2EEE0438"/>
    <w:rsid w:val="5E9B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C59D2E-3A59-467B-A205-720153B027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38</Words>
  <Characters>222</Characters>
  <Lines>1</Lines>
  <Paragraphs>1</Paragraphs>
  <TotalTime>0</TotalTime>
  <ScaleCrop>false</ScaleCrop>
  <LinksUpToDate>false</LinksUpToDate>
  <CharactersWithSpaces>259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2016-07-03T05:50:00Z</dcterms:created>
  <dc:creator>桑三博客</dc:creator>
  <cp:lastModifiedBy>Administrator</cp:lastModifiedBy>
  <dcterms:modified xsi:type="dcterms:W3CDTF">2018-06-26T01:27:26Z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