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8404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841"/>
        <w:gridCol w:w="86"/>
        <w:gridCol w:w="605"/>
        <w:gridCol w:w="101"/>
        <w:gridCol w:w="68"/>
        <w:gridCol w:w="487"/>
        <w:gridCol w:w="204"/>
        <w:gridCol w:w="488"/>
        <w:gridCol w:w="353"/>
        <w:gridCol w:w="142"/>
        <w:gridCol w:w="1199"/>
        <w:gridCol w:w="36"/>
        <w:gridCol w:w="240"/>
        <w:gridCol w:w="181"/>
        <w:gridCol w:w="712"/>
        <w:gridCol w:w="358"/>
        <w:gridCol w:w="850"/>
        <w:gridCol w:w="282"/>
        <w:gridCol w:w="72"/>
        <w:gridCol w:w="133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8199" w:type="dxa"/>
            <w:gridSpan w:val="19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961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华文行楷" w:hAnsi="华文行楷" w:eastAsia="华文行楷" w:cs="华文行楷"/>
                <w:b/>
                <w:i w:val="0"/>
                <w:caps w:val="0"/>
                <w:color w:val="000000"/>
                <w:spacing w:val="0"/>
                <w:sz w:val="48"/>
                <w:szCs w:val="48"/>
                <w:bdr w:val="none" w:color="auto" w:sz="0" w:space="0"/>
              </w:rPr>
              <w:t>惠丰人力</w:t>
            </w:r>
            <w:r>
              <w:rPr>
                <w:rFonts w:ascii="叶根友毛笔行书2.0版" w:hAnsi="叶根友毛笔行书2.0版" w:eastAsia="叶根友毛笔行书2.0版" w:cs="叶根友毛笔行书2.0版"/>
                <w:b/>
                <w:i w:val="0"/>
                <w:caps w:val="0"/>
                <w:color w:val="000000"/>
                <w:spacing w:val="0"/>
                <w:sz w:val="48"/>
                <w:szCs w:val="48"/>
                <w:bdr w:val="none" w:color="auto" w:sz="0" w:space="0"/>
              </w:rPr>
              <w:t>.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48"/>
                <w:szCs w:val="48"/>
                <w:bdr w:val="none" w:color="auto" w:sz="0" w:space="0"/>
              </w:rPr>
              <w:t>合同制工作人员报名登记表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667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派遣单位: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派遣部门：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2868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服务岗位：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33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微软雅黑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   名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   别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2868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337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照  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出生日期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籍   贯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婚姻状况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□未婚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□已婚　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生育状况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37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全日制学历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最高学历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   业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技术职称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337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政治面貌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7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身   高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cm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健康状况</w:t>
            </w:r>
          </w:p>
        </w:tc>
        <w:tc>
          <w:tcPr>
            <w:tcW w:w="13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      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在编在岗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□在编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□在岗</w:t>
            </w:r>
          </w:p>
        </w:tc>
        <w:tc>
          <w:tcPr>
            <w:tcW w:w="1337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通讯地址</w:t>
            </w:r>
          </w:p>
        </w:tc>
        <w:tc>
          <w:tcPr>
            <w:tcW w:w="2392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邮   编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QQ号/微信号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户籍地址</w:t>
            </w:r>
          </w:p>
        </w:tc>
        <w:tc>
          <w:tcPr>
            <w:tcW w:w="2392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派 出 所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手   机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原工作单位</w:t>
            </w:r>
          </w:p>
        </w:tc>
        <w:tc>
          <w:tcPr>
            <w:tcW w:w="2392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性   质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单位电话</w:t>
            </w:r>
          </w:p>
        </w:tc>
        <w:tc>
          <w:tcPr>
            <w:tcW w:w="133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户籍性质</w:t>
            </w:r>
          </w:p>
        </w:tc>
        <w:tc>
          <w:tcPr>
            <w:tcW w:w="2392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□非农业户籍   □农业户籍</w:t>
            </w:r>
          </w:p>
        </w:tc>
        <w:tc>
          <w:tcPr>
            <w:tcW w:w="2458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刑事（治安）或其他处分</w:t>
            </w:r>
          </w:p>
        </w:tc>
        <w:tc>
          <w:tcPr>
            <w:tcW w:w="2588" w:type="dxa"/>
            <w:gridSpan w:val="7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□有                □无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关系说明</w:t>
            </w:r>
          </w:p>
        </w:tc>
        <w:tc>
          <w:tcPr>
            <w:tcW w:w="239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□在原单位  □在街道  □其他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养老保险</w:t>
            </w:r>
          </w:p>
        </w:tc>
        <w:tc>
          <w:tcPr>
            <w:tcW w:w="406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□已办城镇     □已办小城镇      □尚未投保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966" w:type="dxa"/>
            <w:tcBorders>
              <w:top w:val="nil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是否取得护士执业证</w:t>
            </w:r>
          </w:p>
        </w:tc>
        <w:tc>
          <w:tcPr>
            <w:tcW w:w="239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护士执业证书编号</w:t>
            </w:r>
          </w:p>
        </w:tc>
        <w:tc>
          <w:tcPr>
            <w:tcW w:w="4063" w:type="dxa"/>
            <w:gridSpan w:val="10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66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学习经历</w:t>
            </w:r>
          </w:p>
        </w:tc>
        <w:tc>
          <w:tcPr>
            <w:tcW w:w="239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   校   名   称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    业</w:t>
            </w:r>
          </w:p>
        </w:tc>
        <w:tc>
          <w:tcPr>
            <w:tcW w:w="11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证 明 人</w:t>
            </w:r>
          </w:p>
        </w:tc>
        <w:tc>
          <w:tcPr>
            <w:tcW w:w="2864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时       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96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9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2864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年     月--     年    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tcBorders>
              <w:top w:val="single" w:color="auto" w:sz="8" w:space="0"/>
              <w:left w:val="single" w:color="auto" w:sz="8" w:space="0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9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2864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年     月--     年    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9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工作经历</w:t>
            </w:r>
          </w:p>
        </w:tc>
        <w:tc>
          <w:tcPr>
            <w:tcW w:w="239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单   位   名   称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职务/职称</w:t>
            </w:r>
          </w:p>
        </w:tc>
        <w:tc>
          <w:tcPr>
            <w:tcW w:w="11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税前月收入</w:t>
            </w:r>
          </w:p>
        </w:tc>
        <w:tc>
          <w:tcPr>
            <w:tcW w:w="2864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在   职   时   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9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2864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年     月--     年    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9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2864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年     月--     年    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39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9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2864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  年     月--     年    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96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家庭成员及主要社会关系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称  谓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  名</w:t>
            </w:r>
          </w:p>
        </w:tc>
        <w:tc>
          <w:tcPr>
            <w:tcW w:w="7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  龄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   作   单   位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职务/职称</w:t>
            </w:r>
          </w:p>
        </w:tc>
        <w:tc>
          <w:tcPr>
            <w:tcW w:w="240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应急事件联系人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920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称谓：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920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姓名：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920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电话：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48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69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2407" w:type="dxa"/>
            <w:gridSpan w:val="6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联系地址：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96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7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2182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4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8404" w:type="dxa"/>
            <w:gridSpan w:val="21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应聘人员与派遣单位员工间的直系/旁系亲属关系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66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关    系</w:t>
            </w: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称   谓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姓  名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年  龄</w:t>
            </w:r>
          </w:p>
        </w:tc>
        <w:tc>
          <w:tcPr>
            <w:tcW w:w="242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工    作    部    门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职务/职称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966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6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2422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69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84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明示：应如实填写表上所有内容，如有隐瞒、编造、篡改等，将以不符合录用条件/严重违反公司规定解除劳动关系。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8199" w:type="dxa"/>
            <w:gridSpan w:val="19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应聘者（本人签名）：                                               填表日期：    年    月   日</w:t>
            </w:r>
          </w:p>
        </w:tc>
        <w:tc>
          <w:tcPr>
            <w:tcW w:w="72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33" w:type="dxa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毛笔行书2.0版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92E76"/>
    <w:rsid w:val="62792E7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2018-09-27T09:33:00Z</dcterms:created>
  <dc:creator>Administrator</dc:creator>
  <cp:lastModifiedBy>Administrator</cp:lastModifiedBy>
  <dcterms:modified xsi:type="dcterms:W3CDTF">2018-09-27T09:33:44Z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