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868" w:rsidRPr="00260868" w:rsidRDefault="00260868" w:rsidP="00260868">
      <w:pPr>
        <w:widowControl/>
        <w:spacing w:line="375" w:lineRule="atLeast"/>
        <w:jc w:val="left"/>
        <w:rPr>
          <w:rFonts w:ascii="仿宋_BG2312" w:eastAsia="仿宋_BG2312" w:hAnsi="宋体" w:cs="宋体" w:hint="eastAsia"/>
          <w:color w:val="323232"/>
          <w:kern w:val="0"/>
          <w:szCs w:val="21"/>
        </w:rPr>
      </w:pPr>
    </w:p>
    <w:tbl>
      <w:tblPr>
        <w:tblW w:w="873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5"/>
        <w:gridCol w:w="2280"/>
        <w:gridCol w:w="1470"/>
        <w:gridCol w:w="1065"/>
        <w:gridCol w:w="870"/>
        <w:gridCol w:w="840"/>
        <w:gridCol w:w="750"/>
      </w:tblGrid>
      <w:tr w:rsidR="00260868" w:rsidRPr="00260868" w:rsidTr="00260868">
        <w:trPr>
          <w:trHeight w:val="675"/>
          <w:tblCellSpacing w:w="0" w:type="dxa"/>
        </w:trPr>
        <w:tc>
          <w:tcPr>
            <w:tcW w:w="8730" w:type="dxa"/>
            <w:gridSpan w:val="7"/>
            <w:tcBorders>
              <w:top w:val="nil"/>
              <w:left w:val="nil"/>
              <w:bottom w:val="single" w:sz="6" w:space="0" w:color="000000"/>
              <w:right w:val="nil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MS Gothic" w:eastAsia="MS Gothic" w:hAnsi="MS Gothic" w:cs="MS Gothic" w:hint="eastAsia"/>
                <w:b/>
                <w:bCs/>
                <w:color w:val="323232"/>
                <w:kern w:val="0"/>
                <w:sz w:val="24"/>
                <w:szCs w:val="24"/>
              </w:rPr>
              <w:t>​</w:t>
            </w:r>
            <w:r w:rsidRPr="00260868">
              <w:rPr>
                <w:rFonts w:ascii="宋体" w:eastAsia="宋体" w:hAnsi="宋体" w:cs="宋体" w:hint="eastAsia"/>
                <w:b/>
                <w:bCs/>
                <w:color w:val="323232"/>
                <w:kern w:val="0"/>
                <w:sz w:val="24"/>
                <w:szCs w:val="24"/>
              </w:rPr>
              <w:t>峡江县</w:t>
            </w:r>
            <w:bookmarkStart w:id="0" w:name="_GoBack"/>
            <w:r w:rsidRPr="00260868">
              <w:rPr>
                <w:rFonts w:ascii="仿宋_BG2312" w:eastAsia="仿宋_BG2312" w:hAnsi="宋体" w:cs="宋体" w:hint="eastAsia"/>
                <w:b/>
                <w:bCs/>
                <w:color w:val="323232"/>
                <w:kern w:val="0"/>
                <w:sz w:val="24"/>
                <w:szCs w:val="24"/>
              </w:rPr>
              <w:t>2018年事业单位公开招聘工作人员取消岗位招聘计划表</w:t>
            </w:r>
            <w:bookmarkEnd w:id="0"/>
          </w:p>
        </w:tc>
      </w:tr>
      <w:tr w:rsidR="00260868" w:rsidRPr="00260868" w:rsidTr="00260868">
        <w:trPr>
          <w:trHeight w:val="795"/>
          <w:tblCellSpacing w:w="0" w:type="dxa"/>
        </w:trPr>
        <w:tc>
          <w:tcPr>
            <w:tcW w:w="142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Courier New" w:eastAsia="宋体" w:hAnsi="Courier New" w:cs="Courier New"/>
                <w:b/>
                <w:bCs/>
                <w:kern w:val="0"/>
                <w:sz w:val="24"/>
                <w:szCs w:val="24"/>
              </w:rPr>
              <w:t>职位代码</w:t>
            </w:r>
          </w:p>
        </w:tc>
        <w:tc>
          <w:tcPr>
            <w:tcW w:w="226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Courier New" w:eastAsia="宋体" w:hAnsi="Courier New" w:cs="Courier New"/>
                <w:b/>
                <w:bCs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Courier New" w:eastAsia="宋体" w:hAnsi="Courier New" w:cs="Courier New"/>
                <w:b/>
                <w:bCs/>
                <w:kern w:val="0"/>
                <w:sz w:val="24"/>
                <w:szCs w:val="24"/>
              </w:rPr>
              <w:t>职位名称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Courier New" w:eastAsia="宋体" w:hAnsi="Courier New" w:cs="Courier New"/>
                <w:b/>
                <w:bCs/>
                <w:kern w:val="0"/>
                <w:sz w:val="24"/>
                <w:szCs w:val="24"/>
              </w:rPr>
              <w:t>岗位类型</w:t>
            </w:r>
          </w:p>
        </w:tc>
        <w:tc>
          <w:tcPr>
            <w:tcW w:w="85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Courier New" w:eastAsia="宋体" w:hAnsi="Courier New" w:cs="Courier New"/>
                <w:b/>
                <w:bCs/>
                <w:kern w:val="0"/>
                <w:sz w:val="24"/>
                <w:szCs w:val="24"/>
              </w:rPr>
              <w:t>原招聘人数</w:t>
            </w: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Courier New" w:eastAsia="宋体" w:hAnsi="Courier New" w:cs="Courier New"/>
                <w:b/>
                <w:bCs/>
                <w:kern w:val="0"/>
                <w:sz w:val="24"/>
                <w:szCs w:val="24"/>
              </w:rPr>
              <w:t>取消情况</w:t>
            </w:r>
          </w:p>
        </w:tc>
        <w:tc>
          <w:tcPr>
            <w:tcW w:w="855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Courier New" w:eastAsia="宋体" w:hAnsi="Courier New" w:cs="Courier New"/>
                <w:b/>
                <w:bCs/>
                <w:kern w:val="0"/>
                <w:sz w:val="24"/>
                <w:szCs w:val="24"/>
              </w:rPr>
              <w:t>现招聘人数</w:t>
            </w:r>
          </w:p>
        </w:tc>
      </w:tr>
      <w:tr w:rsidR="00260868" w:rsidRPr="00260868" w:rsidTr="00260868">
        <w:trPr>
          <w:trHeight w:val="600"/>
          <w:tblCellSpacing w:w="0" w:type="dxa"/>
        </w:trPr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201805008</w:t>
            </w:r>
          </w:p>
        </w:tc>
        <w:tc>
          <w:tcPr>
            <w:tcW w:w="226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峡江县重点项目管理办公室</w:t>
            </w:r>
          </w:p>
        </w:tc>
        <w:tc>
          <w:tcPr>
            <w:tcW w:w="145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项目管理</w:t>
            </w:r>
          </w:p>
        </w:tc>
        <w:tc>
          <w:tcPr>
            <w:tcW w:w="10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管理岗</w:t>
            </w:r>
          </w:p>
        </w:tc>
        <w:tc>
          <w:tcPr>
            <w:tcW w:w="85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8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85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0</w:t>
            </w:r>
          </w:p>
        </w:tc>
      </w:tr>
      <w:tr w:rsidR="00260868" w:rsidRPr="00260868" w:rsidTr="00260868">
        <w:trPr>
          <w:trHeight w:val="600"/>
          <w:tblCellSpacing w:w="0" w:type="dxa"/>
        </w:trPr>
        <w:tc>
          <w:tcPr>
            <w:tcW w:w="14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201805023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峡江县农机局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农业工程管理技术员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专技岗</w:t>
            </w:r>
            <w:proofErr w:type="gramEnd"/>
          </w:p>
        </w:tc>
        <w:tc>
          <w:tcPr>
            <w:tcW w:w="8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60868" w:rsidRPr="00260868" w:rsidRDefault="00260868" w:rsidP="0026086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0868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0</w:t>
            </w:r>
          </w:p>
        </w:tc>
      </w:tr>
    </w:tbl>
    <w:p w:rsidR="00260868" w:rsidRPr="00260868" w:rsidRDefault="00260868" w:rsidP="00260868">
      <w:pPr>
        <w:widowControl/>
        <w:spacing w:line="375" w:lineRule="atLeast"/>
        <w:jc w:val="left"/>
        <w:rPr>
          <w:rFonts w:ascii="仿宋_BG2312" w:eastAsia="仿宋_BG2312" w:hAnsi="宋体" w:cs="宋体" w:hint="eastAsia"/>
          <w:color w:val="323232"/>
          <w:kern w:val="0"/>
          <w:szCs w:val="21"/>
        </w:rPr>
      </w:pPr>
    </w:p>
    <w:p w:rsidR="00260868" w:rsidRPr="00260868" w:rsidRDefault="00260868" w:rsidP="00260868">
      <w:pPr>
        <w:widowControl/>
        <w:spacing w:line="375" w:lineRule="atLeast"/>
        <w:jc w:val="left"/>
        <w:rPr>
          <w:rFonts w:ascii="仿宋_BG2312" w:eastAsia="仿宋_BG2312" w:hAnsi="宋体" w:cs="宋体" w:hint="eastAsia"/>
          <w:color w:val="323232"/>
          <w:kern w:val="0"/>
          <w:szCs w:val="21"/>
        </w:rPr>
      </w:pPr>
      <w:r w:rsidRPr="00260868">
        <w:rPr>
          <w:rFonts w:ascii="仿宋_BG2312" w:eastAsia="仿宋_BG2312" w:hAnsi="宋体" w:cs="宋体" w:hint="eastAsia"/>
          <w:color w:val="323232"/>
          <w:kern w:val="0"/>
          <w:szCs w:val="21"/>
        </w:rPr>
        <w:t xml:space="preserve">　</w:t>
      </w:r>
    </w:p>
    <w:p w:rsidR="007B2D53" w:rsidRPr="00260868" w:rsidRDefault="007B2D53" w:rsidP="00260868"/>
    <w:sectPr w:rsidR="007B2D53" w:rsidRPr="00260868" w:rsidSect="00C91F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BG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CB6"/>
    <w:rsid w:val="00206013"/>
    <w:rsid w:val="00260868"/>
    <w:rsid w:val="00286B78"/>
    <w:rsid w:val="00532CB6"/>
    <w:rsid w:val="005675CD"/>
    <w:rsid w:val="0064557E"/>
    <w:rsid w:val="007B2D53"/>
    <w:rsid w:val="00A717D2"/>
    <w:rsid w:val="00C91FA7"/>
    <w:rsid w:val="00CC23AF"/>
    <w:rsid w:val="00CC6B71"/>
    <w:rsid w:val="00EB7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EB76CC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17D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Char">
    <w:name w:val="标题 3 Char"/>
    <w:basedOn w:val="a0"/>
    <w:link w:val="3"/>
    <w:uiPriority w:val="9"/>
    <w:rsid w:val="00EB76CC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infotitle">
    <w:name w:val="info_title"/>
    <w:basedOn w:val="a0"/>
    <w:rsid w:val="00EB76CC"/>
  </w:style>
  <w:style w:type="character" w:customStyle="1" w:styleId="apple-converted-space">
    <w:name w:val="apple-converted-space"/>
    <w:basedOn w:val="a0"/>
    <w:rsid w:val="00EB76CC"/>
  </w:style>
  <w:style w:type="character" w:styleId="a4">
    <w:name w:val="Strong"/>
    <w:basedOn w:val="a0"/>
    <w:uiPriority w:val="22"/>
    <w:qFormat/>
    <w:rsid w:val="00EB76CC"/>
    <w:rPr>
      <w:b/>
      <w:bCs/>
    </w:rPr>
  </w:style>
  <w:style w:type="character" w:styleId="a5">
    <w:name w:val="Hyperlink"/>
    <w:basedOn w:val="a0"/>
    <w:uiPriority w:val="99"/>
    <w:semiHidden/>
    <w:unhideWhenUsed/>
    <w:rsid w:val="00CC6B7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EB76CC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17D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3Char">
    <w:name w:val="标题 3 Char"/>
    <w:basedOn w:val="a0"/>
    <w:link w:val="3"/>
    <w:uiPriority w:val="9"/>
    <w:rsid w:val="00EB76CC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infotitle">
    <w:name w:val="info_title"/>
    <w:basedOn w:val="a0"/>
    <w:rsid w:val="00EB76CC"/>
  </w:style>
  <w:style w:type="character" w:customStyle="1" w:styleId="apple-converted-space">
    <w:name w:val="apple-converted-space"/>
    <w:basedOn w:val="a0"/>
    <w:rsid w:val="00EB76CC"/>
  </w:style>
  <w:style w:type="character" w:styleId="a4">
    <w:name w:val="Strong"/>
    <w:basedOn w:val="a0"/>
    <w:uiPriority w:val="22"/>
    <w:qFormat/>
    <w:rsid w:val="00EB76CC"/>
    <w:rPr>
      <w:b/>
      <w:bCs/>
    </w:rPr>
  </w:style>
  <w:style w:type="character" w:styleId="a5">
    <w:name w:val="Hyperlink"/>
    <w:basedOn w:val="a0"/>
    <w:uiPriority w:val="99"/>
    <w:semiHidden/>
    <w:unhideWhenUsed/>
    <w:rsid w:val="00CC6B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86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67845">
          <w:marLeft w:val="0"/>
          <w:marRight w:val="0"/>
          <w:marTop w:val="36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4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000000"/>
            <w:right w:val="none" w:sz="0" w:space="0" w:color="auto"/>
          </w:divBdr>
        </w:div>
        <w:div w:id="1877739891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7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07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83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838347">
          <w:marLeft w:val="18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288367">
          <w:marLeft w:val="4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59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CCCCC"/>
            <w:right w:val="none" w:sz="0" w:space="0" w:color="auto"/>
          </w:divBdr>
        </w:div>
        <w:div w:id="70158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10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130</Characters>
  <Application>Microsoft Office Word</Application>
  <DocSecurity>0</DocSecurity>
  <Lines>1</Lines>
  <Paragraphs>1</Paragraphs>
  <ScaleCrop>false</ScaleCrop>
  <Company>微软中国</Company>
  <LinksUpToDate>false</LinksUpToDate>
  <CharactersWithSpaces>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2018-11-23T01:59:00Z</dcterms:created>
  <dcterms:modified xsi:type="dcterms:W3CDTF">2018-11-23T01:59:00Z</dcterms:modified>
</cp:coreProperties>
</file>