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eastAsia="zh-CN"/>
        </w:rPr>
      </w:pPr>
      <w:r>
        <w:rPr>
          <w:rFonts w:hint="eastAsia"/>
          <w:b/>
          <w:bCs/>
          <w:sz w:val="44"/>
          <w:lang w:eastAsia="zh-CN"/>
        </w:rPr>
        <w:t>江西青山湖高新技术产业园区管委会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招聘工作人员报名表</w:t>
      </w:r>
      <w:bookmarkStart w:id="0" w:name="_GoBack"/>
      <w:bookmarkEnd w:id="0"/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  <w:rsid w:val="045558A0"/>
    <w:rsid w:val="0A0E4DB6"/>
    <w:rsid w:val="11085BF5"/>
    <w:rsid w:val="441E496F"/>
    <w:rsid w:val="516C6A20"/>
    <w:rsid w:val="51DA1F04"/>
    <w:rsid w:val="52F06F23"/>
    <w:rsid w:val="54E7422A"/>
    <w:rsid w:val="63581083"/>
    <w:rsid w:val="730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lenovo4</cp:lastModifiedBy>
  <dcterms:modified xsi:type="dcterms:W3CDTF">2018-11-28T06:42:01Z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