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0" w:beforeAutospacing="0" w:after="376" w:afterAutospacing="0"/>
        <w:ind w:left="0" w:right="0"/>
        <w:jc w:val="center"/>
        <w:rPr>
          <w:rFonts w:ascii="宋体" w:hAnsi="宋体" w:eastAsia="宋体" w:cs="宋体"/>
          <w:color w:val="333333"/>
          <w:kern w:val="0"/>
          <w:sz w:val="37"/>
          <w:szCs w:val="37"/>
          <w:bdr w:val="none" w:color="auto" w:sz="0" w:space="0"/>
          <w:shd w:val="clear" w:fill="FFFFFF"/>
          <w:lang w:val="en-US" w:eastAsia="zh-CN" w:bidi="ar"/>
        </w:rPr>
      </w:pPr>
      <w:r>
        <w:rPr>
          <w:rFonts w:ascii="宋体" w:hAnsi="宋体" w:eastAsia="宋体" w:cs="宋体"/>
          <w:color w:val="333333"/>
          <w:kern w:val="0"/>
          <w:sz w:val="37"/>
          <w:szCs w:val="37"/>
          <w:shd w:val="clear" w:fill="FFFFFF"/>
          <w:lang w:val="en-US" w:eastAsia="zh-CN" w:bidi="ar"/>
        </w:rPr>
        <w:t>2019年</w:t>
      </w:r>
      <w:r>
        <w:rPr>
          <w:rFonts w:ascii="宋体" w:hAnsi="宋体" w:eastAsia="宋体" w:cs="宋体"/>
          <w:color w:val="333333"/>
          <w:kern w:val="0"/>
          <w:sz w:val="37"/>
          <w:szCs w:val="37"/>
          <w:bdr w:val="none" w:color="auto" w:sz="0" w:space="0"/>
          <w:shd w:val="clear" w:fill="FFFFFF"/>
          <w:lang w:val="en-US" w:eastAsia="zh-CN" w:bidi="ar"/>
        </w:rPr>
        <w:t>国家市场监督管理总局发展研究中心公开招聘应届高校毕业生拟聘用人员公示</w:t>
      </w:r>
    </w:p>
    <w:tbl>
      <w:tblPr>
        <w:tblW w:w="93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138"/>
        <w:gridCol w:w="1404"/>
        <w:gridCol w:w="2559"/>
        <w:gridCol w:w="3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trPr>
        <w:tc>
          <w:tcPr>
            <w:tcW w:w="213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hd w:val="clear" w:fill="FFFFFF"/>
              <w:autoSpaceDE w:val="0"/>
              <w:autoSpaceDN/>
              <w:spacing w:beforeAutospacing="1" w:afterAutospacing="1" w:line="360" w:lineRule="auto"/>
              <w:ind w:left="0" w:right="0" w:firstLine="0"/>
              <w:jc w:val="center"/>
            </w:pPr>
            <w:r>
              <w:rPr>
                <w:rFonts w:hint="eastAsia" w:ascii="宋体" w:hAnsi="宋体" w:eastAsia="宋体" w:cs="宋体"/>
                <w:color w:val="333333"/>
                <w:kern w:val="0"/>
                <w:sz w:val="24"/>
                <w:szCs w:val="24"/>
                <w:shd w:val="clear" w:fill="FFFFFF"/>
                <w:lang w:val="en-US" w:eastAsia="zh-CN" w:bidi="ar"/>
              </w:rPr>
              <w:t>招聘岗位</w:t>
            </w:r>
          </w:p>
        </w:tc>
        <w:tc>
          <w:tcPr>
            <w:tcW w:w="140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hd w:val="clear" w:fill="FFFFFF"/>
              <w:autoSpaceDE w:val="0"/>
              <w:autoSpaceDN/>
              <w:spacing w:beforeAutospacing="1" w:afterAutospacing="1" w:line="360" w:lineRule="auto"/>
              <w:ind w:left="0" w:right="0" w:firstLine="0"/>
              <w:jc w:val="center"/>
            </w:pPr>
            <w:r>
              <w:rPr>
                <w:rFonts w:hint="eastAsia" w:ascii="宋体" w:hAnsi="宋体" w:eastAsia="宋体" w:cs="宋体"/>
                <w:color w:val="333333"/>
                <w:kern w:val="0"/>
                <w:sz w:val="24"/>
                <w:szCs w:val="24"/>
                <w:shd w:val="clear" w:fill="FFFFFF"/>
                <w:lang w:val="en-US" w:eastAsia="zh-CN" w:bidi="ar"/>
              </w:rPr>
              <w:t>姓名</w:t>
            </w:r>
          </w:p>
        </w:tc>
        <w:tc>
          <w:tcPr>
            <w:tcW w:w="2559"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hd w:val="clear" w:fill="FFFFFF"/>
              <w:autoSpaceDE w:val="0"/>
              <w:autoSpaceDN/>
              <w:spacing w:beforeAutospacing="1" w:afterAutospacing="1" w:line="360" w:lineRule="auto"/>
              <w:ind w:left="0" w:right="0" w:firstLine="0"/>
              <w:jc w:val="center"/>
            </w:pPr>
            <w:r>
              <w:rPr>
                <w:rFonts w:hint="eastAsia" w:ascii="宋体" w:hAnsi="宋体" w:eastAsia="宋体" w:cs="宋体"/>
                <w:color w:val="333333"/>
                <w:kern w:val="0"/>
                <w:sz w:val="24"/>
                <w:szCs w:val="24"/>
                <w:shd w:val="clear" w:fill="FFFFFF"/>
                <w:lang w:val="en-US" w:eastAsia="zh-CN" w:bidi="ar"/>
              </w:rPr>
              <w:t>学历学位及专业</w:t>
            </w:r>
          </w:p>
        </w:tc>
        <w:tc>
          <w:tcPr>
            <w:tcW w:w="326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hd w:val="clear" w:fill="FFFFFF"/>
              <w:autoSpaceDE w:val="0"/>
              <w:autoSpaceDN/>
              <w:spacing w:beforeAutospacing="1" w:afterAutospacing="1" w:line="360" w:lineRule="auto"/>
              <w:ind w:left="0" w:right="0" w:firstLine="0"/>
              <w:jc w:val="center"/>
            </w:pPr>
            <w:r>
              <w:rPr>
                <w:rFonts w:hint="eastAsia" w:ascii="宋体" w:hAnsi="宋体" w:eastAsia="宋体" w:cs="宋体"/>
                <w:color w:val="333333"/>
                <w:kern w:val="0"/>
                <w:sz w:val="24"/>
                <w:szCs w:val="24"/>
                <w:shd w:val="clear" w:fill="FFFFFF"/>
                <w:lang w:val="en-US" w:eastAsia="zh-CN" w:bidi="ar"/>
              </w:rPr>
              <w:t>毕业院校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trPr>
        <w:tc>
          <w:tcPr>
            <w:tcW w:w="213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color w:val="333333"/>
                <w:kern w:val="0"/>
                <w:sz w:val="24"/>
                <w:szCs w:val="24"/>
                <w:lang w:val="en-US" w:eastAsia="zh-CN" w:bidi="ar"/>
              </w:rPr>
              <w:t>宏观和法制研究部研究岗</w:t>
            </w:r>
          </w:p>
        </w:tc>
        <w:tc>
          <w:tcPr>
            <w:tcW w:w="14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hd w:val="clear" w:fill="FFFFFF"/>
              <w:autoSpaceDE w:val="0"/>
              <w:autoSpaceDN/>
              <w:spacing w:beforeAutospacing="1" w:afterAutospacing="1" w:line="360" w:lineRule="auto"/>
              <w:ind w:left="0" w:right="0" w:firstLine="0"/>
              <w:jc w:val="center"/>
            </w:pPr>
            <w:r>
              <w:rPr>
                <w:rFonts w:hint="eastAsia" w:ascii="宋体" w:hAnsi="宋体" w:eastAsia="宋体" w:cs="宋体"/>
                <w:color w:val="333333"/>
                <w:kern w:val="0"/>
                <w:sz w:val="24"/>
                <w:szCs w:val="24"/>
                <w:shd w:val="clear" w:fill="FFFFFF"/>
                <w:lang w:val="en-US" w:eastAsia="zh-CN" w:bidi="ar"/>
              </w:rPr>
              <w:t>张方昀</w:t>
            </w:r>
          </w:p>
        </w:tc>
        <w:tc>
          <w:tcPr>
            <w:tcW w:w="255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hd w:val="clear" w:fill="FFFFFF"/>
              <w:autoSpaceDE w:val="0"/>
              <w:autoSpaceDN/>
              <w:spacing w:beforeAutospacing="1" w:afterAutospacing="1" w:line="360" w:lineRule="auto"/>
              <w:ind w:left="0" w:right="0" w:firstLine="0"/>
              <w:jc w:val="left"/>
            </w:pPr>
            <w:r>
              <w:rPr>
                <w:rFonts w:hint="eastAsia" w:ascii="宋体" w:hAnsi="宋体" w:eastAsia="宋体" w:cs="宋体"/>
                <w:color w:val="333333"/>
                <w:kern w:val="0"/>
                <w:sz w:val="24"/>
                <w:szCs w:val="24"/>
                <w:shd w:val="clear" w:fill="FFFFFF"/>
                <w:lang w:val="en-US" w:eastAsia="zh-CN" w:bidi="ar"/>
              </w:rPr>
              <w:t>硕士研究生</w:t>
            </w:r>
          </w:p>
          <w:p>
            <w:pPr>
              <w:keepNext w:val="0"/>
              <w:keepLines w:val="0"/>
              <w:widowControl/>
              <w:suppressLineNumbers w:val="0"/>
              <w:shd w:val="clear" w:fill="FFFFFF"/>
              <w:autoSpaceDE w:val="0"/>
              <w:autoSpaceDN/>
              <w:spacing w:beforeAutospacing="1" w:afterAutospacing="1" w:line="360" w:lineRule="auto"/>
              <w:ind w:left="0" w:right="0" w:firstLine="0"/>
              <w:jc w:val="left"/>
            </w:pPr>
            <w:r>
              <w:rPr>
                <w:rFonts w:hint="eastAsia" w:ascii="宋体" w:hAnsi="宋体" w:eastAsia="宋体" w:cs="宋体"/>
                <w:color w:val="333333"/>
                <w:kern w:val="0"/>
                <w:sz w:val="24"/>
                <w:szCs w:val="24"/>
                <w:shd w:val="clear" w:fill="FFFFFF"/>
                <w:lang w:val="en-US" w:eastAsia="zh-CN" w:bidi="ar"/>
              </w:rPr>
              <w:t>法律硕士</w:t>
            </w:r>
          </w:p>
        </w:tc>
        <w:tc>
          <w:tcPr>
            <w:tcW w:w="32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hd w:val="clear" w:fill="FFFFFF"/>
              <w:autoSpaceDE w:val="0"/>
              <w:autoSpaceDN/>
              <w:spacing w:beforeAutospacing="1" w:afterAutospacing="1" w:line="360" w:lineRule="auto"/>
              <w:ind w:left="0" w:right="0" w:firstLine="0"/>
              <w:jc w:val="left"/>
            </w:pPr>
            <w:r>
              <w:rPr>
                <w:rFonts w:hint="eastAsia" w:ascii="宋体" w:hAnsi="宋体" w:eastAsia="宋体" w:cs="宋体"/>
                <w:color w:val="333333"/>
                <w:kern w:val="0"/>
                <w:sz w:val="24"/>
                <w:szCs w:val="24"/>
                <w:shd w:val="clear" w:fill="FFFFFF"/>
                <w:lang w:val="en-US" w:eastAsia="zh-CN" w:bidi="ar"/>
              </w:rPr>
              <w:t>中国社会科学院研究生院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trPr>
        <w:tc>
          <w:tcPr>
            <w:tcW w:w="21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4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hd w:val="clear" w:fill="FFFFFF"/>
              <w:autoSpaceDE w:val="0"/>
              <w:autoSpaceDN/>
              <w:spacing w:beforeAutospacing="1" w:afterAutospacing="1" w:line="360" w:lineRule="auto"/>
              <w:ind w:left="0" w:right="0" w:firstLine="0"/>
              <w:jc w:val="center"/>
            </w:pPr>
            <w:r>
              <w:rPr>
                <w:rFonts w:hint="eastAsia" w:ascii="宋体" w:hAnsi="宋体" w:eastAsia="宋体" w:cs="宋体"/>
                <w:color w:val="333333"/>
                <w:kern w:val="0"/>
                <w:sz w:val="24"/>
                <w:szCs w:val="24"/>
                <w:shd w:val="clear" w:fill="FFFFFF"/>
                <w:lang w:val="en-US" w:eastAsia="zh-CN" w:bidi="ar"/>
              </w:rPr>
              <w:t>王继荣</w:t>
            </w:r>
          </w:p>
        </w:tc>
        <w:tc>
          <w:tcPr>
            <w:tcW w:w="255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hd w:val="clear" w:fill="FFFFFF"/>
              <w:autoSpaceDE w:val="0"/>
              <w:autoSpaceDN/>
              <w:spacing w:beforeAutospacing="1" w:afterAutospacing="1" w:line="360" w:lineRule="auto"/>
              <w:ind w:left="0" w:right="0" w:firstLine="0"/>
              <w:jc w:val="left"/>
            </w:pPr>
            <w:r>
              <w:rPr>
                <w:rFonts w:hint="eastAsia" w:ascii="宋体" w:hAnsi="宋体" w:eastAsia="宋体" w:cs="宋体"/>
                <w:color w:val="333333"/>
                <w:kern w:val="0"/>
                <w:sz w:val="24"/>
                <w:szCs w:val="24"/>
                <w:shd w:val="clear" w:fill="FFFFFF"/>
                <w:lang w:val="en-US" w:eastAsia="zh-CN" w:bidi="ar"/>
              </w:rPr>
              <w:t>博士研究生</w:t>
            </w:r>
          </w:p>
          <w:p>
            <w:pPr>
              <w:keepNext w:val="0"/>
              <w:keepLines w:val="0"/>
              <w:widowControl/>
              <w:suppressLineNumbers w:val="0"/>
              <w:shd w:val="clear" w:fill="FFFFFF"/>
              <w:autoSpaceDE w:val="0"/>
              <w:autoSpaceDN/>
              <w:spacing w:beforeAutospacing="1" w:afterAutospacing="1" w:line="360" w:lineRule="auto"/>
              <w:ind w:left="0" w:right="0" w:firstLine="0"/>
              <w:jc w:val="left"/>
            </w:pPr>
            <w:r>
              <w:rPr>
                <w:rFonts w:hint="eastAsia" w:ascii="宋体" w:hAnsi="宋体" w:eastAsia="宋体" w:cs="宋体"/>
                <w:color w:val="333333"/>
                <w:kern w:val="0"/>
                <w:sz w:val="24"/>
                <w:szCs w:val="24"/>
                <w:shd w:val="clear" w:fill="FFFFFF"/>
                <w:lang w:val="en-US" w:eastAsia="zh-CN" w:bidi="ar"/>
              </w:rPr>
              <w:t>法学</w:t>
            </w:r>
          </w:p>
        </w:tc>
        <w:tc>
          <w:tcPr>
            <w:tcW w:w="32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hd w:val="clear" w:fill="FFFFFF"/>
              <w:autoSpaceDE w:val="0"/>
              <w:autoSpaceDN/>
              <w:spacing w:beforeAutospacing="1" w:afterAutospacing="1" w:line="360" w:lineRule="auto"/>
              <w:ind w:left="0" w:right="0" w:firstLine="0"/>
              <w:jc w:val="left"/>
            </w:pPr>
            <w:r>
              <w:rPr>
                <w:rFonts w:hint="eastAsia" w:ascii="宋体" w:hAnsi="宋体" w:eastAsia="宋体" w:cs="宋体"/>
                <w:color w:val="333333"/>
                <w:kern w:val="0"/>
                <w:sz w:val="24"/>
                <w:szCs w:val="24"/>
                <w:shd w:val="clear" w:fill="FFFFFF"/>
                <w:lang w:val="en-US" w:eastAsia="zh-CN" w:bidi="ar"/>
              </w:rPr>
              <w:t>上海交通大学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trPr>
        <w:tc>
          <w:tcPr>
            <w:tcW w:w="213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color w:val="333333"/>
                <w:kern w:val="0"/>
                <w:sz w:val="24"/>
                <w:szCs w:val="24"/>
                <w:lang w:val="en-US" w:eastAsia="zh-CN" w:bidi="ar"/>
              </w:rPr>
              <w:t>质量发展和安全研究部研究岗</w:t>
            </w:r>
          </w:p>
        </w:tc>
        <w:tc>
          <w:tcPr>
            <w:tcW w:w="14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hd w:val="clear" w:fill="FFFFFF"/>
              <w:autoSpaceDE w:val="0"/>
              <w:autoSpaceDN/>
              <w:spacing w:beforeAutospacing="1" w:afterAutospacing="1" w:line="360" w:lineRule="auto"/>
              <w:ind w:left="0" w:right="0" w:firstLine="0"/>
              <w:jc w:val="center"/>
            </w:pPr>
            <w:r>
              <w:rPr>
                <w:rFonts w:hint="eastAsia" w:ascii="宋体" w:hAnsi="宋体" w:eastAsia="宋体" w:cs="宋体"/>
                <w:color w:val="333333"/>
                <w:kern w:val="0"/>
                <w:sz w:val="24"/>
                <w:szCs w:val="24"/>
                <w:shd w:val="clear" w:fill="FFFFFF"/>
                <w:lang w:val="en-US" w:eastAsia="zh-CN" w:bidi="ar"/>
              </w:rPr>
              <w:t>张  清</w:t>
            </w:r>
          </w:p>
        </w:tc>
        <w:tc>
          <w:tcPr>
            <w:tcW w:w="255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hd w:val="clear" w:fill="FFFFFF"/>
              <w:autoSpaceDE w:val="0"/>
              <w:autoSpaceDN/>
              <w:spacing w:beforeAutospacing="1" w:afterAutospacing="1" w:line="360" w:lineRule="auto"/>
              <w:ind w:left="0" w:right="0" w:firstLine="0"/>
              <w:jc w:val="left"/>
            </w:pPr>
            <w:r>
              <w:rPr>
                <w:rFonts w:hint="eastAsia" w:ascii="宋体" w:hAnsi="宋体" w:eastAsia="宋体" w:cs="宋体"/>
                <w:color w:val="333333"/>
                <w:kern w:val="0"/>
                <w:sz w:val="24"/>
                <w:szCs w:val="24"/>
                <w:shd w:val="clear" w:fill="FFFFFF"/>
                <w:lang w:val="en-US" w:eastAsia="zh-CN" w:bidi="ar"/>
              </w:rPr>
              <w:t>博士研究生</w:t>
            </w:r>
          </w:p>
          <w:p>
            <w:pPr>
              <w:keepNext w:val="0"/>
              <w:keepLines w:val="0"/>
              <w:widowControl/>
              <w:suppressLineNumbers w:val="0"/>
              <w:shd w:val="clear" w:fill="FFFFFF"/>
              <w:autoSpaceDE w:val="0"/>
              <w:autoSpaceDN/>
              <w:spacing w:beforeAutospacing="1" w:afterAutospacing="1" w:line="360" w:lineRule="auto"/>
              <w:ind w:left="0" w:right="0" w:firstLine="0"/>
              <w:jc w:val="left"/>
            </w:pPr>
            <w:r>
              <w:rPr>
                <w:rFonts w:hint="eastAsia" w:ascii="宋体" w:hAnsi="宋体" w:eastAsia="宋体" w:cs="宋体"/>
                <w:color w:val="333333"/>
                <w:kern w:val="0"/>
                <w:sz w:val="24"/>
                <w:szCs w:val="24"/>
                <w:shd w:val="clear" w:fill="FFFFFF"/>
                <w:lang w:val="en-US" w:eastAsia="zh-CN" w:bidi="ar"/>
              </w:rPr>
              <w:t>企业管理</w:t>
            </w:r>
          </w:p>
        </w:tc>
        <w:tc>
          <w:tcPr>
            <w:tcW w:w="32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hd w:val="clear" w:fill="FFFFFF"/>
              <w:autoSpaceDE w:val="0"/>
              <w:autoSpaceDN/>
              <w:spacing w:beforeAutospacing="1" w:afterAutospacing="1" w:line="360" w:lineRule="auto"/>
              <w:ind w:left="0" w:right="0" w:firstLine="0"/>
              <w:jc w:val="left"/>
            </w:pPr>
            <w:r>
              <w:rPr>
                <w:rFonts w:hint="eastAsia" w:ascii="宋体" w:hAnsi="宋体" w:eastAsia="宋体" w:cs="宋体"/>
                <w:color w:val="333333"/>
                <w:kern w:val="0"/>
                <w:sz w:val="24"/>
                <w:szCs w:val="24"/>
                <w:shd w:val="clear" w:fill="FFFFFF"/>
                <w:lang w:val="en-US" w:eastAsia="zh-CN" w:bidi="ar"/>
              </w:rPr>
              <w:t>首都经济贸易大学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trPr>
        <w:tc>
          <w:tcPr>
            <w:tcW w:w="21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4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hd w:val="clear" w:fill="FFFFFF"/>
              <w:autoSpaceDE w:val="0"/>
              <w:autoSpaceDN/>
              <w:spacing w:beforeAutospacing="1" w:afterAutospacing="1" w:line="360" w:lineRule="auto"/>
              <w:ind w:left="0" w:right="0" w:firstLine="0"/>
              <w:jc w:val="center"/>
            </w:pPr>
            <w:r>
              <w:rPr>
                <w:rFonts w:hint="eastAsia" w:ascii="宋体" w:hAnsi="宋体" w:eastAsia="宋体" w:cs="宋体"/>
                <w:color w:val="333333"/>
                <w:kern w:val="0"/>
                <w:sz w:val="24"/>
                <w:szCs w:val="24"/>
                <w:shd w:val="clear" w:fill="FFFFFF"/>
                <w:lang w:val="en-US" w:eastAsia="zh-CN" w:bidi="ar"/>
              </w:rPr>
              <w:t>杜  锐</w:t>
            </w:r>
          </w:p>
        </w:tc>
        <w:tc>
          <w:tcPr>
            <w:tcW w:w="255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hd w:val="clear" w:fill="FFFFFF"/>
              <w:autoSpaceDE w:val="0"/>
              <w:autoSpaceDN/>
              <w:spacing w:beforeAutospacing="1" w:afterAutospacing="1" w:line="360" w:lineRule="auto"/>
              <w:ind w:left="0" w:right="0" w:firstLine="0"/>
              <w:jc w:val="left"/>
            </w:pPr>
            <w:r>
              <w:rPr>
                <w:rFonts w:hint="eastAsia" w:ascii="宋体" w:hAnsi="宋体" w:eastAsia="宋体" w:cs="宋体"/>
                <w:color w:val="333333"/>
                <w:kern w:val="0"/>
                <w:sz w:val="24"/>
                <w:szCs w:val="24"/>
                <w:shd w:val="clear" w:fill="FFFFFF"/>
                <w:lang w:val="en-US" w:eastAsia="zh-CN" w:bidi="ar"/>
              </w:rPr>
              <w:t>博士研究生</w:t>
            </w:r>
          </w:p>
          <w:p>
            <w:pPr>
              <w:keepNext w:val="0"/>
              <w:keepLines w:val="0"/>
              <w:widowControl/>
              <w:suppressLineNumbers w:val="0"/>
              <w:shd w:val="clear" w:fill="FFFFFF"/>
              <w:autoSpaceDE w:val="0"/>
              <w:autoSpaceDN/>
              <w:spacing w:beforeAutospacing="1" w:afterAutospacing="1" w:line="360" w:lineRule="auto"/>
              <w:ind w:left="0" w:right="0" w:firstLine="0"/>
              <w:jc w:val="left"/>
            </w:pPr>
            <w:r>
              <w:rPr>
                <w:rFonts w:hint="eastAsia" w:ascii="宋体" w:hAnsi="宋体" w:eastAsia="宋体" w:cs="宋体"/>
                <w:color w:val="333333"/>
                <w:kern w:val="0"/>
                <w:sz w:val="24"/>
                <w:szCs w:val="24"/>
                <w:shd w:val="clear" w:fill="FFFFFF"/>
                <w:lang w:val="en-US" w:eastAsia="zh-CN" w:bidi="ar"/>
              </w:rPr>
              <w:t>农业经济管理</w:t>
            </w:r>
          </w:p>
        </w:tc>
        <w:tc>
          <w:tcPr>
            <w:tcW w:w="32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hd w:val="clear" w:fill="FFFFFF"/>
              <w:autoSpaceDE w:val="0"/>
              <w:autoSpaceDN/>
              <w:spacing w:beforeAutospacing="1" w:afterAutospacing="1" w:line="360" w:lineRule="auto"/>
              <w:ind w:left="0" w:right="0" w:firstLine="0"/>
              <w:jc w:val="left"/>
            </w:pPr>
            <w:r>
              <w:rPr>
                <w:rFonts w:hint="eastAsia" w:ascii="宋体" w:hAnsi="宋体" w:eastAsia="宋体" w:cs="宋体"/>
                <w:color w:val="333333"/>
                <w:kern w:val="0"/>
                <w:sz w:val="24"/>
                <w:szCs w:val="24"/>
                <w:shd w:val="clear" w:fill="FFFFFF"/>
                <w:lang w:val="en-US" w:eastAsia="zh-CN" w:bidi="ar"/>
              </w:rPr>
              <w:t>中国人民大学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trPr>
        <w:tc>
          <w:tcPr>
            <w:tcW w:w="2138"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autoSpaceDE w:val="0"/>
              <w:autoSpaceDN/>
              <w:spacing w:beforeAutospacing="1" w:afterAutospacing="1" w:line="360" w:lineRule="auto"/>
              <w:ind w:left="0" w:right="0" w:firstLine="0"/>
              <w:jc w:val="center"/>
            </w:pPr>
            <w:r>
              <w:rPr>
                <w:rFonts w:hint="eastAsia" w:ascii="宋体" w:hAnsi="宋体" w:eastAsia="宋体" w:cs="宋体"/>
                <w:color w:val="333333"/>
                <w:kern w:val="0"/>
                <w:sz w:val="24"/>
                <w:szCs w:val="24"/>
                <w:lang w:val="en-US" w:eastAsia="zh-CN" w:bidi="ar"/>
              </w:rPr>
              <w:t>创新和互联网监管研究部研究岗</w:t>
            </w:r>
          </w:p>
        </w:tc>
        <w:tc>
          <w:tcPr>
            <w:tcW w:w="14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hd w:val="clear" w:fill="FFFFFF"/>
              <w:autoSpaceDE w:val="0"/>
              <w:autoSpaceDN/>
              <w:spacing w:beforeAutospacing="1" w:afterAutospacing="1" w:line="360" w:lineRule="auto"/>
              <w:ind w:left="0" w:right="0" w:firstLine="0"/>
              <w:jc w:val="center"/>
            </w:pPr>
            <w:r>
              <w:rPr>
                <w:rFonts w:hint="eastAsia" w:ascii="宋体" w:hAnsi="宋体" w:eastAsia="宋体" w:cs="宋体"/>
                <w:color w:val="333333"/>
                <w:kern w:val="0"/>
                <w:sz w:val="24"/>
                <w:szCs w:val="24"/>
                <w:shd w:val="clear" w:fill="FFFFFF"/>
                <w:lang w:val="en-US" w:eastAsia="zh-CN" w:bidi="ar"/>
              </w:rPr>
              <w:t>丁  月</w:t>
            </w:r>
          </w:p>
        </w:tc>
        <w:tc>
          <w:tcPr>
            <w:tcW w:w="255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hd w:val="clear" w:fill="FFFFFF"/>
              <w:autoSpaceDE w:val="0"/>
              <w:autoSpaceDN/>
              <w:spacing w:beforeAutospacing="1" w:afterAutospacing="1" w:line="360" w:lineRule="auto"/>
              <w:ind w:left="0" w:right="0" w:firstLine="0"/>
              <w:jc w:val="left"/>
            </w:pPr>
            <w:r>
              <w:rPr>
                <w:rFonts w:hint="eastAsia" w:ascii="宋体" w:hAnsi="宋体" w:eastAsia="宋体" w:cs="宋体"/>
                <w:color w:val="333333"/>
                <w:kern w:val="0"/>
                <w:sz w:val="24"/>
                <w:szCs w:val="24"/>
                <w:shd w:val="clear" w:fill="FFFFFF"/>
                <w:lang w:val="en-US" w:eastAsia="zh-CN" w:bidi="ar"/>
              </w:rPr>
              <w:t>硕士研究生</w:t>
            </w:r>
          </w:p>
          <w:p>
            <w:pPr>
              <w:keepNext w:val="0"/>
              <w:keepLines w:val="0"/>
              <w:widowControl/>
              <w:suppressLineNumbers w:val="0"/>
              <w:shd w:val="clear" w:fill="FFFFFF"/>
              <w:autoSpaceDE w:val="0"/>
              <w:autoSpaceDN/>
              <w:spacing w:beforeAutospacing="1" w:afterAutospacing="1" w:line="360" w:lineRule="auto"/>
              <w:ind w:left="0" w:right="0" w:firstLine="0"/>
              <w:jc w:val="left"/>
            </w:pPr>
            <w:r>
              <w:rPr>
                <w:rFonts w:hint="eastAsia" w:ascii="宋体" w:hAnsi="宋体" w:eastAsia="宋体" w:cs="宋体"/>
                <w:color w:val="333333"/>
                <w:kern w:val="0"/>
                <w:sz w:val="24"/>
                <w:szCs w:val="24"/>
                <w:shd w:val="clear" w:fill="FFFFFF"/>
                <w:lang w:val="en-US" w:eastAsia="zh-CN" w:bidi="ar"/>
              </w:rPr>
              <w:t>税务</w:t>
            </w:r>
          </w:p>
        </w:tc>
        <w:tc>
          <w:tcPr>
            <w:tcW w:w="32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hd w:val="clear" w:fill="FFFFFF"/>
              <w:autoSpaceDE w:val="0"/>
              <w:autoSpaceDN/>
              <w:spacing w:beforeAutospacing="1" w:afterAutospacing="1" w:line="360" w:lineRule="auto"/>
              <w:ind w:left="0" w:right="0" w:firstLine="0"/>
              <w:jc w:val="left"/>
            </w:pPr>
            <w:r>
              <w:rPr>
                <w:rFonts w:hint="eastAsia" w:ascii="宋体" w:hAnsi="宋体" w:eastAsia="宋体" w:cs="宋体"/>
                <w:color w:val="333333"/>
                <w:kern w:val="0"/>
                <w:sz w:val="24"/>
                <w:szCs w:val="24"/>
                <w:shd w:val="clear" w:fill="FFFFFF"/>
                <w:lang w:val="en-US" w:eastAsia="zh-CN" w:bidi="ar"/>
              </w:rPr>
              <w:t>南开大学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trPr>
        <w:tc>
          <w:tcPr>
            <w:tcW w:w="2138"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14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hd w:val="clear" w:fill="FFFFFF"/>
              <w:autoSpaceDE w:val="0"/>
              <w:autoSpaceDN/>
              <w:spacing w:beforeAutospacing="1" w:afterAutospacing="1" w:line="360" w:lineRule="auto"/>
              <w:ind w:left="0" w:right="0" w:firstLine="0"/>
              <w:jc w:val="center"/>
            </w:pPr>
            <w:r>
              <w:rPr>
                <w:rFonts w:hint="eastAsia" w:ascii="宋体" w:hAnsi="宋体" w:eastAsia="宋体" w:cs="宋体"/>
                <w:color w:val="333333"/>
                <w:kern w:val="0"/>
                <w:sz w:val="24"/>
                <w:szCs w:val="24"/>
                <w:shd w:val="clear" w:fill="FFFFFF"/>
                <w:lang w:val="en-US" w:eastAsia="zh-CN" w:bidi="ar"/>
              </w:rPr>
              <w:t>陈梦缘</w:t>
            </w:r>
          </w:p>
        </w:tc>
        <w:tc>
          <w:tcPr>
            <w:tcW w:w="255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hd w:val="clear" w:fill="FFFFFF"/>
              <w:autoSpaceDE w:val="0"/>
              <w:autoSpaceDN/>
              <w:spacing w:beforeAutospacing="1" w:afterAutospacing="1" w:line="360" w:lineRule="auto"/>
              <w:ind w:left="0" w:right="0" w:firstLine="0"/>
              <w:jc w:val="left"/>
            </w:pPr>
            <w:r>
              <w:rPr>
                <w:rFonts w:hint="eastAsia" w:ascii="宋体" w:hAnsi="宋体" w:eastAsia="宋体" w:cs="宋体"/>
                <w:color w:val="333333"/>
                <w:kern w:val="0"/>
                <w:sz w:val="24"/>
                <w:szCs w:val="24"/>
                <w:shd w:val="clear" w:fill="FFFFFF"/>
                <w:lang w:val="en-US" w:eastAsia="zh-CN" w:bidi="ar"/>
              </w:rPr>
              <w:t>硕士研究生</w:t>
            </w:r>
          </w:p>
          <w:p>
            <w:pPr>
              <w:keepNext w:val="0"/>
              <w:keepLines w:val="0"/>
              <w:widowControl/>
              <w:suppressLineNumbers w:val="0"/>
              <w:shd w:val="clear" w:fill="FFFFFF"/>
              <w:autoSpaceDE w:val="0"/>
              <w:autoSpaceDN/>
              <w:spacing w:beforeAutospacing="1" w:afterAutospacing="1" w:line="360" w:lineRule="auto"/>
              <w:ind w:left="0" w:right="0" w:firstLine="0"/>
              <w:jc w:val="left"/>
            </w:pPr>
            <w:r>
              <w:rPr>
                <w:rFonts w:hint="eastAsia" w:ascii="宋体" w:hAnsi="宋体" w:eastAsia="宋体" w:cs="宋体"/>
                <w:color w:val="333333"/>
                <w:kern w:val="0"/>
                <w:sz w:val="24"/>
                <w:szCs w:val="24"/>
                <w:shd w:val="clear" w:fill="FFFFFF"/>
                <w:lang w:val="en-US" w:eastAsia="zh-CN" w:bidi="ar"/>
              </w:rPr>
              <w:t>国际商务</w:t>
            </w:r>
          </w:p>
        </w:tc>
        <w:tc>
          <w:tcPr>
            <w:tcW w:w="326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hd w:val="clear" w:fill="FFFFFF"/>
              <w:autoSpaceDE w:val="0"/>
              <w:autoSpaceDN/>
              <w:spacing w:beforeAutospacing="1" w:afterAutospacing="1" w:line="360" w:lineRule="auto"/>
              <w:ind w:left="0" w:right="0" w:firstLine="0"/>
              <w:jc w:val="left"/>
            </w:pPr>
            <w:r>
              <w:rPr>
                <w:rFonts w:hint="eastAsia" w:ascii="宋体" w:hAnsi="宋体" w:eastAsia="宋体" w:cs="宋体"/>
                <w:color w:val="333333"/>
                <w:kern w:val="0"/>
                <w:sz w:val="24"/>
                <w:szCs w:val="24"/>
                <w:shd w:val="clear" w:fill="FFFFFF"/>
                <w:lang w:val="en-US" w:eastAsia="zh-CN" w:bidi="ar"/>
              </w:rPr>
              <w:t>中国人民大学</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0" w:beforeAutospacing="0" w:after="376" w:afterAutospacing="0"/>
        <w:ind w:left="0" w:right="0"/>
        <w:jc w:val="center"/>
        <w:rPr>
          <w:rFonts w:ascii="宋体" w:hAnsi="宋体" w:eastAsia="宋体" w:cs="宋体"/>
          <w:color w:val="333333"/>
          <w:kern w:val="0"/>
          <w:sz w:val="37"/>
          <w:szCs w:val="37"/>
          <w:bdr w:val="none" w:color="auto" w:sz="0" w:space="0"/>
          <w:shd w:val="clear" w:fill="FFFFFF"/>
          <w:lang w:val="en-US" w:eastAsia="zh-CN" w:bidi="ar"/>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A70E6B"/>
    <w:rsid w:val="5EA70E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color w:val="800080"/>
      <w:u w:val="none"/>
    </w:rPr>
  </w:style>
  <w:style w:type="character" w:styleId="5">
    <w:name w:val="Hyperlink"/>
    <w:basedOn w:val="3"/>
    <w:uiPriority w:val="0"/>
    <w:rPr>
      <w:color w:val="0000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2019-07-10T11:29:00Z</dcterms:created>
  <dc:creator>ASUS</dc:creator>
  <cp:lastModifiedBy>ASUS</cp:lastModifiedBy>
  <dcterms:modified xsi:type="dcterms:W3CDTF">2019-07-10T11:29:53Z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