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赣州经开区安监局招聘专职安全员报名表</w:t>
      </w:r>
    </w:p>
    <w:bookmarkEnd w:id="0"/>
    <w:tbl>
      <w:tblPr>
        <w:tblStyle w:val="5"/>
        <w:tblpPr w:leftFromText="180" w:rightFromText="180" w:vertAnchor="text" w:horzAnchor="page" w:tblpX="1435" w:tblpY="354"/>
        <w:tblOverlap w:val="never"/>
        <w:tblW w:w="9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76"/>
        <w:gridCol w:w="1134"/>
        <w:gridCol w:w="1276"/>
        <w:gridCol w:w="850"/>
        <w:gridCol w:w="1773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时</w:t>
            </w:r>
            <w:r>
              <w:rPr>
                <w:rFonts w:ascii="宋体" w:hAnsi="宋体"/>
                <w:w w:val="90"/>
                <w:sz w:val="24"/>
              </w:rPr>
              <w:t xml:space="preserve">  </w:t>
            </w:r>
            <w:r>
              <w:rPr>
                <w:rFonts w:hint="eastAsia" w:ascii="宋体" w:hAnsi="宋体"/>
                <w:w w:val="90"/>
                <w:sz w:val="24"/>
              </w:rPr>
              <w:t>间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8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现工作单位及职务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Theme="minorEastAsia"/>
                <w:w w:val="9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w w:val="90"/>
                <w:sz w:val="24"/>
                <w:lang w:val="en-US" w:eastAsia="zh-CN"/>
              </w:rPr>
              <w:t>报考岗位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76" w:firstLineChars="196"/>
              <w:textAlignment w:val="auto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76" w:firstLineChars="196"/>
              <w:textAlignment w:val="auto"/>
              <w:rPr>
                <w:rFonts w:ascii="宋体"/>
                <w:w w:val="8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60" w:firstLineChars="1750"/>
              <w:textAlignment w:val="auto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598" w:firstLineChars="2395"/>
              <w:textAlignment w:val="auto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hAnsi="宋体"/>
                <w:w w:val="80"/>
                <w:sz w:val="24"/>
              </w:rPr>
              <w:t>年</w:t>
            </w:r>
            <w:r>
              <w:rPr>
                <w:rFonts w:ascii="宋体" w:hAnsi="宋体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/>
                <w:w w:val="80"/>
                <w:sz w:val="24"/>
              </w:rPr>
              <w:t>月</w:t>
            </w:r>
            <w:r>
              <w:rPr>
                <w:rFonts w:ascii="宋体" w:hAnsi="宋体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/>
                <w:w w:val="8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70" w:firstLineChars="196"/>
              <w:textAlignment w:val="auto"/>
              <w:rPr>
                <w:rFonts w:ascii="宋体"/>
                <w:w w:val="8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w w:val="80"/>
                <w:sz w:val="24"/>
              </w:rPr>
              <w:t xml:space="preserve"> </w:t>
            </w:r>
            <w:r>
              <w:rPr>
                <w:rFonts w:hint="eastAsia" w:ascii="宋体" w:hAnsi="宋体"/>
                <w:w w:val="8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76" w:firstLineChars="196"/>
              <w:textAlignment w:val="auto"/>
              <w:rPr>
                <w:rFonts w:ascii="宋体"/>
                <w:sz w:val="24"/>
              </w:rPr>
            </w:pPr>
            <w:r>
              <w:rPr>
                <w:rFonts w:ascii="宋体" w:hAnsi="宋体"/>
                <w:w w:val="8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w w:val="80"/>
                <w:sz w:val="24"/>
              </w:rPr>
              <w:t>年</w:t>
            </w:r>
            <w:r>
              <w:rPr>
                <w:rFonts w:ascii="宋体" w:hAnsi="宋体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/>
                <w:w w:val="80"/>
                <w:sz w:val="24"/>
              </w:rPr>
              <w:t>月</w:t>
            </w:r>
            <w:r>
              <w:rPr>
                <w:rFonts w:ascii="宋体" w:hAnsi="宋体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/>
                <w:w w:val="8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06DF8"/>
    <w:rsid w:val="11206DF8"/>
    <w:rsid w:val="11F20FCF"/>
    <w:rsid w:val="13551C23"/>
    <w:rsid w:val="21CE12BE"/>
    <w:rsid w:val="2504342B"/>
    <w:rsid w:val="29542A12"/>
    <w:rsid w:val="2C027B55"/>
    <w:rsid w:val="33EA2281"/>
    <w:rsid w:val="37DE7250"/>
    <w:rsid w:val="44630C2B"/>
    <w:rsid w:val="45EF1AF3"/>
    <w:rsid w:val="4B733770"/>
    <w:rsid w:val="61F136E1"/>
    <w:rsid w:val="7956704A"/>
    <w:rsid w:val="7EB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 w:val="0"/>
      <w:spacing w:beforeLines="0" w:beforeAutospacing="0" w:afterLines="0" w:afterAutospacing="0" w:line="560" w:lineRule="exact"/>
      <w:outlineLvl w:val="1"/>
    </w:pPr>
    <w:rPr>
      <w:rFonts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 w:val="0"/>
      <w:spacing w:beforeLines="0" w:beforeAutospacing="0" w:afterLines="0" w:afterAutospacing="0" w:line="560" w:lineRule="exact"/>
      <w:outlineLvl w:val="2"/>
    </w:pPr>
    <w:rPr>
      <w:rFonts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2019-10-17T02:33:00Z</dcterms:created>
  <dc:creator>Administrator</dc:creator>
  <cp:lastModifiedBy>西索</cp:lastModifiedBy>
  <cp:lastPrinted>2019-10-17T07:52:00Z</cp:lastPrinted>
  <dcterms:modified xsi:type="dcterms:W3CDTF">2019-10-18T08:04:51Z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