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20"/>
        <w:rPr>
          <w:rFonts w:ascii="Verdana" w:hAnsi="Verdana" w:cs="Verdana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（一）</w:t>
      </w:r>
      <w:bookmarkStart w:id="0" w:name="_GoBack"/>
      <w:r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bdr w:val="none" w:color="auto" w:sz="0" w:space="0"/>
          <w:shd w:val="clear" w:fill="FFFFFF"/>
        </w:rPr>
        <w:t>入围资格审查人员名单</w:t>
      </w:r>
      <w:bookmarkEnd w:id="0"/>
    </w:p>
    <w:tbl>
      <w:tblPr>
        <w:tblW w:w="862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207"/>
        <w:gridCol w:w="1953"/>
        <w:gridCol w:w="2802"/>
        <w:gridCol w:w="1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77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192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277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173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最终成绩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吕盛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61.47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李佳冰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万洋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鞠江伟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熊敏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宋强强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57.21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叶长虹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56.81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吴涛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56.73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吴光华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杨进友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万俊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熊踏奔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陶勇鹏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胡东亮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陈克平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吴成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101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战斗员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50.87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涂希贤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驾驶员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54.4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84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1177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付祥亮</w:t>
            </w:r>
          </w:p>
        </w:tc>
        <w:tc>
          <w:tcPr>
            <w:tcW w:w="192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102</w:t>
            </w:r>
          </w:p>
        </w:tc>
        <w:tc>
          <w:tcPr>
            <w:tcW w:w="277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驾驶员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bdr w:val="none" w:color="auto" w:sz="0" w:space="0"/>
              </w:rPr>
              <w:t>48.93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A411F"/>
    <w:rsid w:val="0CEA41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2019-01-17T07:22:00Z</dcterms:created>
  <dc:creator>紫宫初雪</dc:creator>
  <cp:lastModifiedBy>紫宫初雪</cp:lastModifiedBy>
  <dcterms:modified xsi:type="dcterms:W3CDTF">2019-01-17T07:23:13Z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