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AD" w:rsidRPr="00F311AD" w:rsidRDefault="00F311AD" w:rsidP="00F311AD">
      <w:pPr>
        <w:widowControl/>
        <w:spacing w:before="100" w:beforeAutospacing="1" w:after="180" w:line="435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inline distT="0" distB="0" distL="0" distR="0" wp14:anchorId="6B7BE993" wp14:editId="252E380F">
            <wp:extent cx="5274310" cy="48647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1ECEED7" wp14:editId="608BB21E">
            <wp:extent cx="5274310" cy="4850765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11AD">
        <w:rPr>
          <w:rFonts w:ascii="宋体" w:eastAsia="宋体" w:hAnsi="宋体" w:cs="宋体" w:hint="eastAsia"/>
          <w:kern w:val="0"/>
          <w:szCs w:val="21"/>
        </w:rPr>
        <w:t xml:space="preserve">注：1.资格条件中的年龄、工作经历、学历等计算截止时间为2019年2月28日。 </w:t>
      </w:r>
    </w:p>
    <w:p w:rsidR="00F311AD" w:rsidRPr="00F311AD" w:rsidRDefault="00F311AD" w:rsidP="00F311AD">
      <w:pPr>
        <w:widowControl/>
        <w:spacing w:before="100" w:beforeAutospacing="1" w:line="43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F311AD">
        <w:rPr>
          <w:rFonts w:ascii="宋体" w:eastAsia="宋体" w:hAnsi="宋体" w:cs="宋体" w:hint="eastAsia"/>
          <w:kern w:val="0"/>
          <w:szCs w:val="21"/>
        </w:rPr>
        <w:t xml:space="preserve">2.专业分类按《江西省2018年度考试录用公务员专业条件设置指导目录》执行。 </w:t>
      </w:r>
    </w:p>
    <w:p w:rsidR="005A6AB2" w:rsidRPr="00F311AD" w:rsidRDefault="005A6AB2">
      <w:bookmarkStart w:id="0" w:name="_GoBack"/>
      <w:bookmarkEnd w:id="0"/>
    </w:p>
    <w:sectPr w:rsidR="005A6AB2" w:rsidRPr="00F3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AD"/>
    <w:rsid w:val="005A6AB2"/>
    <w:rsid w:val="00F3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0AC38-52C7-4247-A503-9027C185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8">
    <w:name w:val="s8"/>
    <w:basedOn w:val="a0"/>
    <w:rsid w:val="00F311AD"/>
  </w:style>
  <w:style w:type="character" w:customStyle="1" w:styleId="s1">
    <w:name w:val="s1"/>
    <w:basedOn w:val="a0"/>
    <w:rsid w:val="00F3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7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2533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31" w:color="CCCCCC"/>
                <w:bottom w:val="single" w:sz="6" w:space="15" w:color="CCCCCC"/>
                <w:right w:val="single" w:sz="6" w:space="31" w:color="CCCCCC"/>
              </w:divBdr>
              <w:divsChild>
                <w:div w:id="1479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2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085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31" w:color="CCCCCC"/>
                <w:bottom w:val="single" w:sz="6" w:space="15" w:color="CCCCCC"/>
                <w:right w:val="single" w:sz="6" w:space="31" w:color="CCCCCC"/>
              </w:divBdr>
              <w:divsChild>
                <w:div w:id="20871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7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2185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31" w:color="CCCCCC"/>
                <w:bottom w:val="single" w:sz="6" w:space="15" w:color="CCCCCC"/>
                <w:right w:val="single" w:sz="6" w:space="31" w:color="CCCCCC"/>
              </w:divBdr>
              <w:divsChild>
                <w:div w:id="1820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2019-02-28T02:46:00Z</dcterms:created>
  <dcterms:modified xsi:type="dcterms:W3CDTF">2019-02-28T02:48:00Z</dcterms:modified>
</cp:coreProperties>
</file>