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附件1</w:t>
      </w:r>
    </w:p>
    <w:p>
      <w:pPr>
        <w:spacing w:line="560" w:lineRule="exact"/>
        <w:jc w:val="center"/>
        <w:rPr>
          <w:rFonts w:hint="eastAsia" w:ascii="方正小标宋简体" w:hAnsi="仿宋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hAnsi="仿宋" w:eastAsia="方正小标宋简体"/>
          <w:sz w:val="44"/>
          <w:szCs w:val="44"/>
        </w:rPr>
        <w:t>赣州市全民国防教育培训中心公开招聘工作人员岗位计划表</w:t>
      </w:r>
    </w:p>
    <w:bookmarkEnd w:id="0"/>
    <w:p>
      <w:pPr>
        <w:jc w:val="center"/>
        <w:rPr>
          <w:rFonts w:hint="eastAsia" w:ascii="仿宋" w:hAnsi="仿宋" w:eastAsia="仿宋"/>
          <w:sz w:val="36"/>
          <w:szCs w:val="36"/>
        </w:rPr>
      </w:pPr>
    </w:p>
    <w:tbl>
      <w:tblPr>
        <w:tblStyle w:val="2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725"/>
        <w:gridCol w:w="934"/>
        <w:gridCol w:w="1425"/>
        <w:gridCol w:w="1276"/>
        <w:gridCol w:w="1418"/>
        <w:gridCol w:w="1417"/>
        <w:gridCol w:w="7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9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招聘人员类别</w:t>
            </w:r>
          </w:p>
        </w:tc>
        <w:tc>
          <w:tcPr>
            <w:tcW w:w="7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招聘人数</w:t>
            </w:r>
          </w:p>
        </w:tc>
        <w:tc>
          <w:tcPr>
            <w:tcW w:w="9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招聘方式及</w:t>
            </w:r>
          </w:p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范围</w:t>
            </w:r>
          </w:p>
        </w:tc>
        <w:tc>
          <w:tcPr>
            <w:tcW w:w="55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招聘条件</w:t>
            </w: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9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sz w:val="24"/>
              </w:rPr>
            </w:pPr>
          </w:p>
        </w:tc>
        <w:tc>
          <w:tcPr>
            <w:tcW w:w="7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sz w:val="24"/>
              </w:rPr>
            </w:pPr>
          </w:p>
        </w:tc>
        <w:tc>
          <w:tcPr>
            <w:tcW w:w="9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sz w:val="24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年龄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学历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专业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其他</w:t>
            </w: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2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民兵训练教练员</w:t>
            </w: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5人</w:t>
            </w:r>
          </w:p>
        </w:tc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定向招聘大学生士兵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30周岁及以下（1988年4月30日前出生）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全日制大专及以上学历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不限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需野外作业，条件艰苦，本岗位较适合男性。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0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专武及民兵干部教练员</w:t>
            </w: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2人</w:t>
            </w:r>
          </w:p>
        </w:tc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面向社会公开招考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28周岁及以下（1990年4月30日前出生）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全日制大专及以上学历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人民武装（690106）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8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通信及信息化专业教练员</w:t>
            </w: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2人</w:t>
            </w:r>
          </w:p>
        </w:tc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定向招聘大学生士兵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30周岁及以下（1988年4月30日前出生）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全日制大专及以上学历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不限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需经常出差、加班，本岗位较适合通信或信息化保障类专业退役男性军人。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3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合计</w:t>
            </w: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9人</w:t>
            </w:r>
          </w:p>
        </w:tc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3A0179"/>
    <w:rsid w:val="273A0179"/>
    <w:rsid w:val="54626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2019-04-29T09:33:00Z</dcterms:created>
  <dc:creator>只为you守候</dc:creator>
  <cp:lastModifiedBy>只为you守候</cp:lastModifiedBy>
  <dcterms:modified xsi:type="dcterms:W3CDTF">2019-04-29T09:33:48Z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2052-11.3.0.8513</vt:lpwstr>
  </property>
</Properties>
</file>