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ascii="仿宋" w:hAnsi="仿宋" w:eastAsia="仿宋" w:cs="仿宋"/>
          <w:i w:val="0"/>
          <w:caps w:val="0"/>
          <w:color w:val="333333"/>
          <w:spacing w:val="8"/>
          <w:sz w:val="36"/>
          <w:szCs w:val="36"/>
          <w:bdr w:val="none" w:color="auto" w:sz="0" w:space="0"/>
          <w:shd w:val="clear" w:fill="FFFFFF"/>
        </w:rPr>
        <w:t>抚州</w:t>
      </w:r>
      <w:bookmarkStart w:id="0" w:name="_GoBack"/>
      <w:bookmarkEnd w:id="0"/>
      <w:r>
        <w:rPr>
          <w:rStyle w:val="5"/>
          <w:rFonts w:ascii="仿宋" w:hAnsi="仿宋" w:eastAsia="仿宋" w:cs="仿宋"/>
          <w:i w:val="0"/>
          <w:caps w:val="0"/>
          <w:color w:val="333333"/>
          <w:spacing w:val="8"/>
          <w:sz w:val="36"/>
          <w:szCs w:val="36"/>
          <w:bdr w:val="none" w:color="auto" w:sz="0" w:space="0"/>
          <w:shd w:val="clear" w:fill="FFFFFF"/>
        </w:rPr>
        <w:t>市东乡区行政服务中心人员招聘报名表</w:t>
      </w:r>
    </w:p>
    <w:tbl>
      <w:tblPr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050"/>
        <w:gridCol w:w="371"/>
        <w:gridCol w:w="945"/>
        <w:gridCol w:w="150"/>
        <w:gridCol w:w="540"/>
        <w:gridCol w:w="342"/>
        <w:gridCol w:w="870"/>
        <w:gridCol w:w="270"/>
        <w:gridCol w:w="125"/>
        <w:gridCol w:w="990"/>
        <w:gridCol w:w="60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姓  名</w:t>
            </w:r>
          </w:p>
        </w:tc>
        <w:tc>
          <w:tcPr>
            <w:tcW w:w="142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性  别</w:t>
            </w:r>
          </w:p>
        </w:tc>
        <w:tc>
          <w:tcPr>
            <w:tcW w:w="8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11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照     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籍  贯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学 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学 位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身  高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3137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5653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8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系及专业</w:t>
            </w:r>
          </w:p>
        </w:tc>
        <w:tc>
          <w:tcPr>
            <w:tcW w:w="7498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4663" w:type="dxa"/>
            <w:gridSpan w:val="9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785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</w:trPr>
        <w:tc>
          <w:tcPr>
            <w:tcW w:w="842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7498" w:type="dxa"/>
            <w:gridSpan w:val="1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42" w:type="dxa"/>
            <w:vMerge w:val="restart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称  谓</w:t>
            </w:r>
          </w:p>
        </w:tc>
        <w:tc>
          <w:tcPr>
            <w:tcW w:w="13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姓  名</w:t>
            </w:r>
          </w:p>
        </w:tc>
        <w:tc>
          <w:tcPr>
            <w:tcW w:w="6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32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230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230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230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230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842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材料真实性承诺</w:t>
            </w:r>
          </w:p>
        </w:tc>
        <w:tc>
          <w:tcPr>
            <w:tcW w:w="7498" w:type="dxa"/>
            <w:gridSpan w:val="1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本人已认真阅读《招聘公告》。我郑重承诺，本人对所提交信息和材料的真实性、有效性负责，并接受查核。如提供虚假信息或材料获得报考资格的，或有意隐瞒本人真实情况的，本人同意，取消报考或聘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                      承诺人（签名）：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                            时间：  年     月  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C31CD"/>
    <w:rsid w:val="087C31CD"/>
    <w:rsid w:val="585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一级节标签"/>
    <w:qFormat/>
    <w:uiPriority w:val="0"/>
    <w:pPr>
      <w:spacing w:before="30" w:beforeLines="30" w:after="30" w:afterLines="30"/>
      <w:ind w:left="480" w:leftChars="200" w:firstLine="482" w:firstLineChars="200"/>
      <w:jc w:val="both"/>
    </w:pPr>
    <w:rPr>
      <w:rFonts w:ascii="Times New Roman" w:hAnsi="Times New Roman" w:eastAsia="宋体" w:cstheme="minorBidi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2019-05-27T01:38:00Z</dcterms:created>
  <dc:creator>美工赖艺</dc:creator>
  <cp:lastModifiedBy>美工赖艺</cp:lastModifiedBy>
  <dcterms:modified xsi:type="dcterms:W3CDTF">2019-05-27T01:39:45Z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