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120" w:afterAutospacing="0" w:line="27" w:lineRule="atLeast"/>
        <w:ind w:left="0" w:right="0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shd w:val="clear" w:fill="FFFFFF"/>
        </w:rPr>
        <w:t>报 名 登 记 表</w:t>
      </w:r>
    </w:p>
    <w:tbl>
      <w:tblPr>
        <w:tblStyle w:val="3"/>
        <w:tblW w:w="8322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4"/>
        <w:gridCol w:w="1395"/>
        <w:gridCol w:w="690"/>
        <w:gridCol w:w="915"/>
        <w:gridCol w:w="1305"/>
        <w:gridCol w:w="855"/>
        <w:gridCol w:w="194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名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族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</w:rPr>
              <w:t>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3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9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现户籍地</w:t>
            </w: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righ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 县 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  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   村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婚姻状况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身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高</w:t>
            </w: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有何特长</w:t>
            </w: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9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280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学历/专业</w:t>
            </w: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毕业时间</w:t>
            </w:r>
          </w:p>
        </w:tc>
        <w:tc>
          <w:tcPr>
            <w:tcW w:w="280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8322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学习经历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起止年月</w:t>
            </w: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就读学校</w:t>
            </w:r>
          </w:p>
        </w:tc>
        <w:tc>
          <w:tcPr>
            <w:tcW w:w="41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学历/专业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22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工作经历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起止年月</w:t>
            </w: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</w:t>
            </w:r>
          </w:p>
        </w:tc>
        <w:tc>
          <w:tcPr>
            <w:tcW w:w="41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所在部门及职务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0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410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20" w:beforeAutospacing="0" w:after="12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05268"/>
    <w:rsid w:val="1C9D7447"/>
    <w:rsid w:val="2590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2019-07-09T00:44:00Z</dcterms:created>
  <dc:creator>明天会更美好</dc:creator>
  <cp:lastModifiedBy>Administrator</cp:lastModifiedBy>
  <cp:lastPrinted>2019-07-09T00:47:00Z</cp:lastPrinted>
  <dcterms:modified xsi:type="dcterms:W3CDTF">2019-07-15T02:48:15Z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