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/>
        </w:rPr>
      </w:pPr>
      <w:bookmarkStart w:id="0" w:name="_GoBack"/>
      <w:r>
        <w:rPr>
          <w:rFonts w:hint="eastAsia"/>
        </w:rPr>
        <w:t>上栗县2019年招聘特岗教师入闱面试人员名单</w:t>
      </w:r>
    </w:p>
    <w:bookmarkEnd w:id="0"/>
    <w:p>
      <w:pPr>
        <w:rPr>
          <w:rFonts w:hint="eastAsia"/>
        </w:rPr>
      </w:pPr>
      <w:r>
        <w:rPr>
          <w:rFonts w:hint="eastAsia"/>
        </w:rPr>
        <w:t>附件1</w:t>
      </w:r>
    </w:p>
    <w:p>
      <w:pPr>
        <w:rPr>
          <w:rFonts w:hint="eastAsia"/>
        </w:rPr>
      </w:pPr>
      <w:r>
        <w:rPr>
          <w:rFonts w:hint="eastAsia"/>
        </w:rPr>
        <w:t>初中化学（5人）</w:t>
      </w:r>
    </w:p>
    <w:p>
      <w:pPr>
        <w:rPr>
          <w:rFonts w:hint="eastAsia"/>
        </w:rPr>
      </w:pPr>
      <w:r>
        <w:rPr>
          <w:rFonts w:hint="eastAsia"/>
        </w:rPr>
        <w:t>李娜、周亭亭、李凤、曾柏、江安</w:t>
      </w:r>
    </w:p>
    <w:p>
      <w:pPr>
        <w:rPr>
          <w:rFonts w:hint="eastAsia"/>
        </w:rPr>
      </w:pPr>
      <w:r>
        <w:rPr>
          <w:rFonts w:hint="eastAsia"/>
        </w:rPr>
        <w:t>初中数学（5人）</w:t>
      </w:r>
    </w:p>
    <w:p>
      <w:pPr>
        <w:rPr>
          <w:rFonts w:hint="eastAsia"/>
        </w:rPr>
      </w:pPr>
      <w:r>
        <w:rPr>
          <w:rFonts w:hint="eastAsia"/>
        </w:rPr>
        <w:t>孙喜萍、彭霞、谢超、卢仔萍、吴清秀</w:t>
      </w:r>
    </w:p>
    <w:p>
      <w:pPr>
        <w:rPr>
          <w:rFonts w:hint="eastAsia"/>
        </w:rPr>
      </w:pPr>
      <w:r>
        <w:rPr>
          <w:rFonts w:hint="eastAsia"/>
        </w:rPr>
        <w:t>初中思想品德（2人）</w:t>
      </w:r>
    </w:p>
    <w:p>
      <w:pPr>
        <w:rPr>
          <w:rFonts w:hint="eastAsia"/>
        </w:rPr>
      </w:pPr>
      <w:r>
        <w:rPr>
          <w:rFonts w:hint="eastAsia"/>
        </w:rPr>
        <w:t>柳栗霞、张慧</w:t>
      </w:r>
    </w:p>
    <w:p>
      <w:pPr>
        <w:rPr>
          <w:rFonts w:hint="eastAsia"/>
        </w:rPr>
      </w:pPr>
      <w:r>
        <w:rPr>
          <w:rFonts w:hint="eastAsia"/>
        </w:rPr>
        <w:t>初中体育与健康（5人）</w:t>
      </w:r>
    </w:p>
    <w:p>
      <w:pPr>
        <w:rPr>
          <w:rFonts w:hint="eastAsia"/>
        </w:rPr>
      </w:pPr>
      <w:r>
        <w:rPr>
          <w:rFonts w:hint="eastAsia"/>
        </w:rPr>
        <w:t>梁军、柳冠中、刘高、冯杏、徐旺</w:t>
      </w:r>
    </w:p>
    <w:p>
      <w:pPr>
        <w:rPr>
          <w:rFonts w:hint="eastAsia"/>
        </w:rPr>
      </w:pPr>
      <w:r>
        <w:rPr>
          <w:rFonts w:hint="eastAsia"/>
        </w:rPr>
        <w:t>初中物理（3人）</w:t>
      </w:r>
    </w:p>
    <w:p>
      <w:pPr>
        <w:rPr>
          <w:rFonts w:hint="eastAsia"/>
        </w:rPr>
      </w:pPr>
      <w:r>
        <w:rPr>
          <w:rFonts w:hint="eastAsia"/>
        </w:rPr>
        <w:t>杨宇豪、谢文琛、梁煜</w:t>
      </w:r>
    </w:p>
    <w:p>
      <w:pPr>
        <w:rPr>
          <w:rFonts w:hint="eastAsia"/>
        </w:rPr>
      </w:pPr>
      <w:r>
        <w:rPr>
          <w:rFonts w:hint="eastAsia"/>
        </w:rPr>
        <w:t>初中综合实践活动（含信息技术）（1人）</w:t>
      </w:r>
    </w:p>
    <w:p>
      <w:pPr>
        <w:rPr>
          <w:rFonts w:hint="eastAsia"/>
        </w:rPr>
      </w:pPr>
      <w:r>
        <w:rPr>
          <w:rFonts w:hint="eastAsia"/>
        </w:rPr>
        <w:t>李建</w:t>
      </w:r>
    </w:p>
    <w:p>
      <w:pPr>
        <w:rPr>
          <w:rFonts w:hint="eastAsia"/>
        </w:rPr>
      </w:pPr>
      <w:r>
        <w:rPr>
          <w:rFonts w:hint="eastAsia"/>
        </w:rPr>
        <w:t>小学美术（8人）</w:t>
      </w:r>
    </w:p>
    <w:p>
      <w:pPr>
        <w:rPr>
          <w:rFonts w:hint="eastAsia"/>
        </w:rPr>
      </w:pPr>
      <w:r>
        <w:rPr>
          <w:rFonts w:hint="eastAsia"/>
        </w:rPr>
        <w:t>姚兰、叶欢、黄蓉、贺鹊慧、周可、唐敏、黄舒敏、欧阳丽</w:t>
      </w:r>
    </w:p>
    <w:p>
      <w:pPr>
        <w:rPr>
          <w:rFonts w:hint="eastAsia"/>
        </w:rPr>
      </w:pPr>
      <w:r>
        <w:rPr>
          <w:rFonts w:hint="eastAsia"/>
        </w:rPr>
        <w:t>小学数学（12人）</w:t>
      </w:r>
    </w:p>
    <w:p>
      <w:pPr>
        <w:rPr>
          <w:rFonts w:hint="eastAsia"/>
        </w:rPr>
      </w:pPr>
      <w:r>
        <w:rPr>
          <w:rFonts w:hint="eastAsia"/>
        </w:rPr>
        <w:t>邱利、熊亚妮、刘玉华、叶芳、王紫玲、叶萍、黎敏、高玉梅、梁叶、黄君辉、王伟、黄鑫</w:t>
      </w:r>
    </w:p>
    <w:p>
      <w:pPr>
        <w:rPr>
          <w:rFonts w:hint="eastAsia"/>
        </w:rPr>
      </w:pPr>
      <w:r>
        <w:rPr>
          <w:rFonts w:hint="eastAsia"/>
        </w:rPr>
        <w:t>小学体育（9人）</w:t>
      </w:r>
    </w:p>
    <w:p>
      <w:pPr>
        <w:rPr>
          <w:rFonts w:hint="eastAsia"/>
        </w:rPr>
      </w:pPr>
      <w:r>
        <w:rPr>
          <w:rFonts w:hint="eastAsia"/>
        </w:rPr>
        <w:t>张美娟、崔山霸、周婵、陈宇、沈望、周江红、黄冠、徐淑芬、刘倩</w:t>
      </w:r>
    </w:p>
    <w:p>
      <w:pPr>
        <w:rPr>
          <w:rFonts w:hint="eastAsia"/>
        </w:rPr>
      </w:pPr>
      <w:r>
        <w:rPr>
          <w:rFonts w:hint="eastAsia"/>
        </w:rPr>
        <w:t>小学音乐（7人）</w:t>
      </w:r>
    </w:p>
    <w:p>
      <w:pPr>
        <w:rPr>
          <w:rFonts w:hint="eastAsia"/>
        </w:rPr>
      </w:pPr>
      <w:r>
        <w:rPr>
          <w:rFonts w:hint="eastAsia"/>
        </w:rPr>
        <w:t>肖晓宇、吴星晨、梁春、彭小婷、钟金玲、邓帆、朱孟韬</w:t>
      </w:r>
    </w:p>
    <w:p>
      <w:pPr>
        <w:rPr>
          <w:rFonts w:hint="eastAsia"/>
        </w:rPr>
      </w:pPr>
      <w:r>
        <w:rPr>
          <w:rFonts w:hint="eastAsia"/>
        </w:rPr>
        <w:t>小学语文（13人）</w:t>
      </w:r>
    </w:p>
    <w:p>
      <w:pPr>
        <w:rPr>
          <w:rFonts w:hint="eastAsia"/>
        </w:rPr>
      </w:pPr>
      <w:r>
        <w:rPr>
          <w:rFonts w:hint="eastAsia"/>
        </w:rPr>
        <w:t>黎宇波、黄辉凤、黄曲文、欧阳仔玲、武亚明、杨娟、谢琴、戴霜成、谢婷、林叶、刘依敏、舒琴、徐娇</w:t>
      </w:r>
    </w:p>
    <w:p>
      <w:pPr>
        <w:rPr>
          <w:rFonts w:hint="eastAsia"/>
        </w:rPr>
      </w:pPr>
      <w:r>
        <w:rPr>
          <w:rFonts w:hint="eastAsia"/>
        </w:rPr>
        <w:t>小学综合实践活动（含信息技术）（5人）</w:t>
      </w:r>
    </w:p>
    <w:p>
      <w:r>
        <w:rPr>
          <w:rFonts w:hint="eastAsia"/>
        </w:rPr>
        <w:t>易晓梅、陈慧琪、叶常青、崔芳菱、曾春华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0317B"/>
    <w:rsid w:val="2B70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2019-07-23T01:32:00Z</dcterms:created>
  <dc:creator>Reserved</dc:creator>
  <cp:lastModifiedBy>Reserved</cp:lastModifiedBy>
  <dcterms:modified xsi:type="dcterms:W3CDTF">2019-07-23T01:34:36Z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