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-506" w:rightChars="-241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ascii="仿宋" w:hAnsi="仿宋" w:eastAsia="仿宋" w:cs="仿宋"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06" w:rightChars="-241"/>
        <w:jc w:val="left"/>
        <w:textAlignment w:val="auto"/>
        <w:rPr>
          <w:rFonts w:ascii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南昌二十八中教育集团江安学校、豫东学校招聘教师报名表</w:t>
      </w:r>
    </w:p>
    <w:tbl>
      <w:tblPr>
        <w:tblStyle w:val="2"/>
        <w:tblW w:w="95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40"/>
        <w:gridCol w:w="82"/>
        <w:gridCol w:w="871"/>
        <w:gridCol w:w="1077"/>
        <w:gridCol w:w="1099"/>
        <w:gridCol w:w="878"/>
        <w:gridCol w:w="800"/>
        <w:gridCol w:w="575"/>
        <w:gridCol w:w="488"/>
        <w:gridCol w:w="761"/>
        <w:gridCol w:w="1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2030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9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878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0" w:type="dxa"/>
            <w:tcBorders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63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寸近期免冠</w:t>
            </w: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030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030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手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机</w:t>
            </w:r>
          </w:p>
        </w:tc>
        <w:tc>
          <w:tcPr>
            <w:tcW w:w="2030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邮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箱</w:t>
            </w: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8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86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15" w:type="dxa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语言能力</w:t>
            </w: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计算机能力</w:t>
            </w: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资格证书</w:t>
            </w:r>
          </w:p>
        </w:tc>
        <w:tc>
          <w:tcPr>
            <w:tcW w:w="217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求职意向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（所教学科）</w:t>
            </w: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技能、特长</w:t>
            </w:r>
          </w:p>
        </w:tc>
        <w:tc>
          <w:tcPr>
            <w:tcW w:w="217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职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称</w:t>
            </w: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7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6793" w:type="dxa"/>
            <w:gridSpan w:val="8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986" w:type="dxa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</w:rPr>
              <w:t>个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人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简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历</w:t>
            </w:r>
            <w:r>
              <w:rPr>
                <w:rFonts w:hint="eastAsia" w:ascii="宋体" w:hAnsi="宋体"/>
              </w:rPr>
              <w:t>（从高中写起）</w:t>
            </w:r>
            <w:r>
              <w:rPr>
                <w:rFonts w:ascii="宋体" w:hAnsi="宋体"/>
              </w:rPr>
              <w:t xml:space="preserve">       </w:t>
            </w:r>
          </w:p>
        </w:tc>
        <w:tc>
          <w:tcPr>
            <w:tcW w:w="8586" w:type="dxa"/>
            <w:gridSpan w:val="11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86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奖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励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</w:rPr>
              <w:t>情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况</w:t>
            </w:r>
            <w:r>
              <w:rPr>
                <w:rFonts w:hint="eastAsia" w:ascii="宋体" w:hAnsi="宋体"/>
              </w:rPr>
              <w:t>（按等级由高到低填写，数量较多可加格子填写）</w:t>
            </w:r>
            <w:r>
              <w:rPr>
                <w:rFonts w:ascii="宋体" w:hAnsi="宋体"/>
              </w:rPr>
              <w:t xml:space="preserve">               </w:t>
            </w: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获奖名称</w:t>
            </w: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奖励等级、名次</w:t>
            </w: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授奖单位</w:t>
            </w: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授奖时间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6" w:type="dxa"/>
            <w:gridSpan w:val="2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3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64" w:type="dxa"/>
            <w:gridSpan w:val="3"/>
            <w:tcBorders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908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社会关系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（直系家属）</w:t>
            </w:r>
          </w:p>
        </w:tc>
        <w:tc>
          <w:tcPr>
            <w:tcW w:w="7664" w:type="dxa"/>
            <w:gridSpan w:val="9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姓名：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>工作单位：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908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7664" w:type="dxa"/>
            <w:gridSpan w:val="9"/>
            <w:tcBorders>
              <w:lef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姓名：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>工作单位：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9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资格审查意见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（审核人填写）</w:t>
            </w:r>
          </w:p>
        </w:tc>
        <w:tc>
          <w:tcPr>
            <w:tcW w:w="7664" w:type="dxa"/>
            <w:gridSpan w:val="9"/>
            <w:tcBorders>
              <w:left w:val="nil"/>
            </w:tcBorders>
            <w:vAlign w:val="bottom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</w:t>
            </w: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hint="eastAsia" w:ascii="宋体" w:hAnsi="宋体"/>
              </w:rPr>
              <w:t>审核人：</w:t>
            </w:r>
            <w:r>
              <w:rPr>
                <w:rFonts w:ascii="宋体" w:hAnsi="宋体"/>
                <w:u w:val="single"/>
              </w:rPr>
              <w:t xml:space="preserve">           </w:t>
            </w:r>
            <w:r>
              <w:rPr>
                <w:rFonts w:ascii="宋体" w:hAnsi="宋体"/>
              </w:rPr>
              <w:t xml:space="preserve">         </w:t>
            </w:r>
          </w:p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</w:rPr>
              <w:t xml:space="preserve">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01209"/>
    <w:rsid w:val="24725B63"/>
    <w:rsid w:val="7E6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2019-08-08T09:13:00Z</dcterms:created>
  <dc:creator>九个半久</dc:creator>
  <cp:lastModifiedBy>九个半久</cp:lastModifiedBy>
  <dcterms:modified xsi:type="dcterms:W3CDTF">2019-08-08T09:14:30Z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