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</w:t>
      </w:r>
    </w:p>
    <w:tbl>
      <w:tblPr>
        <w:tblStyle w:val="3"/>
        <w:tblpPr w:leftFromText="180" w:rightFromText="180" w:vertAnchor="text" w:horzAnchor="page" w:tblpX="1518" w:tblpY="720"/>
        <w:tblOverlap w:val="never"/>
        <w:tblW w:w="93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85"/>
        <w:gridCol w:w="929"/>
        <w:gridCol w:w="1"/>
        <w:gridCol w:w="904"/>
        <w:gridCol w:w="988"/>
        <w:gridCol w:w="682"/>
        <w:gridCol w:w="870"/>
        <w:gridCol w:w="988"/>
        <w:gridCol w:w="281"/>
        <w:gridCol w:w="1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籍贯（XX省XX市XX县）</w:t>
            </w:r>
          </w:p>
        </w:tc>
        <w:tc>
          <w:tcPr>
            <w:tcW w:w="64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毕业学校、院系</w:t>
            </w:r>
          </w:p>
        </w:tc>
        <w:tc>
          <w:tcPr>
            <w:tcW w:w="64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学校地址</w:t>
            </w:r>
          </w:p>
        </w:tc>
        <w:tc>
          <w:tcPr>
            <w:tcW w:w="7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毕业时间（XX年XX月）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档案所在部门</w:t>
            </w:r>
          </w:p>
        </w:tc>
        <w:tc>
          <w:tcPr>
            <w:tcW w:w="7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家庭主要成员及主要社会关系 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336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有无违纪、违法犯罪记录</w:t>
            </w:r>
          </w:p>
        </w:tc>
        <w:tc>
          <w:tcPr>
            <w:tcW w:w="7336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7336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本人郑重承诺此表所填内容全部真实，如有隐瞒或提供虚假个人承诺，愿意承担所有责任。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9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36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本人签名：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Calibri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Calibri" w:hAnsi="仿宋_GB2312" w:eastAsia="仿宋_GB2312" w:cs="仿宋_GB2312"/>
          <w:b/>
          <w:bCs/>
          <w:color w:val="auto"/>
          <w:sz w:val="32"/>
          <w:szCs w:val="32"/>
        </w:rPr>
        <w:t>龙南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2019</w:t>
      </w:r>
      <w:r>
        <w:rPr>
          <w:rFonts w:hint="eastAsia" w:ascii="Calibri" w:hAnsi="仿宋_GB2312" w:eastAsia="仿宋_GB2312" w:cs="仿宋_GB2312"/>
          <w:b/>
          <w:bCs/>
          <w:color w:val="auto"/>
          <w:sz w:val="32"/>
          <w:szCs w:val="32"/>
        </w:rPr>
        <w:t>非公有制经济组织与社会组织招聘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Calibri" w:hAnsi="仿宋_GB2312" w:eastAsia="仿宋_GB2312" w:cs="仿宋_GB2312"/>
          <w:color w:val="auto"/>
          <w:sz w:val="32"/>
          <w:szCs w:val="32"/>
        </w:rPr>
      </w:pPr>
      <w:r>
        <w:rPr>
          <w:rFonts w:hint="eastAsia" w:ascii="Calibri" w:hAnsi="仿宋_GB2312" w:eastAsia="仿宋_GB2312" w:cs="仿宋_GB2312"/>
          <w:b/>
          <w:bCs/>
          <w:color w:val="auto"/>
          <w:sz w:val="32"/>
          <w:szCs w:val="32"/>
        </w:rPr>
        <w:t>专职党建工作指导员报名表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242"/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B6B16"/>
    <w:rsid w:val="053B75AC"/>
    <w:rsid w:val="13A23AFF"/>
    <w:rsid w:val="14713CC2"/>
    <w:rsid w:val="17876AEA"/>
    <w:rsid w:val="194B3A86"/>
    <w:rsid w:val="1AA07473"/>
    <w:rsid w:val="1BBB5B8A"/>
    <w:rsid w:val="1FA92552"/>
    <w:rsid w:val="1FD66844"/>
    <w:rsid w:val="234544EC"/>
    <w:rsid w:val="274A71CF"/>
    <w:rsid w:val="31A52AD1"/>
    <w:rsid w:val="322B5843"/>
    <w:rsid w:val="333A1413"/>
    <w:rsid w:val="33ED17BD"/>
    <w:rsid w:val="3F4D6FA1"/>
    <w:rsid w:val="441969E1"/>
    <w:rsid w:val="44275F6F"/>
    <w:rsid w:val="4597289B"/>
    <w:rsid w:val="4C3D7B27"/>
    <w:rsid w:val="4E2A3CFF"/>
    <w:rsid w:val="4EFF393B"/>
    <w:rsid w:val="4F711E62"/>
    <w:rsid w:val="514C1001"/>
    <w:rsid w:val="58E02813"/>
    <w:rsid w:val="599D6889"/>
    <w:rsid w:val="5B252791"/>
    <w:rsid w:val="5BA57B08"/>
    <w:rsid w:val="5EB67399"/>
    <w:rsid w:val="5EC74E7E"/>
    <w:rsid w:val="645B6B16"/>
    <w:rsid w:val="64FF10C0"/>
    <w:rsid w:val="6BFC6226"/>
    <w:rsid w:val="6F7F24EB"/>
    <w:rsid w:val="74E768E4"/>
    <w:rsid w:val="753664E0"/>
    <w:rsid w:val="75F14371"/>
    <w:rsid w:val="7B3A5373"/>
    <w:rsid w:val="7EDD0C84"/>
    <w:rsid w:val="7F1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2019-08-30T02:29:00Z</dcterms:created>
  <dc:creator>李老板</dc:creator>
  <cp:lastModifiedBy>Administrator</cp:lastModifiedBy>
  <dcterms:modified xsi:type="dcterms:W3CDTF">2019-08-30T09:54:48Z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