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赣州蓉江新区2019年面向社会公开招聘不动产登记工作人员报名表</w:t>
      </w:r>
    </w:p>
    <w:tbl>
      <w:tblPr>
        <w:tblStyle w:val="3"/>
        <w:tblpPr w:leftFromText="180" w:rightFromText="180" w:vertAnchor="text" w:horzAnchor="page" w:tblpX="1407" w:tblpY="473"/>
        <w:tblOverlap w:val="never"/>
        <w:tblW w:w="870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27"/>
        <w:gridCol w:w="896"/>
        <w:gridCol w:w="1590"/>
        <w:gridCol w:w="896"/>
        <w:gridCol w:w="1425"/>
        <w:gridCol w:w="16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面貌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婚育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技术资格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及专业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及专业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报考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职位代码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号码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住址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96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工作简历（含实习、借用、借调经历）</w:t>
            </w:r>
          </w:p>
        </w:tc>
        <w:tc>
          <w:tcPr>
            <w:tcW w:w="780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何年何月在何地何部门从事何工作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0" w:hRule="atLeast"/>
        </w:trPr>
        <w:tc>
          <w:tcPr>
            <w:tcW w:w="89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804" w:type="dxa"/>
            <w:gridSpan w:val="6"/>
            <w:vAlign w:val="center"/>
          </w:tcPr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96" w:type="dxa"/>
            <w:tcMar>
              <w:top w:w="300" w:type="dxa"/>
            </w:tcMar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804" w:type="dxa"/>
            <w:gridSpan w:val="6"/>
            <w:tcMar>
              <w:top w:w="300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A467E"/>
    <w:rsid w:val="40DA46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2019-10-14T03:57:00Z</dcterms:created>
  <dc:creator>鸠戒 . 猪啊你</dc:creator>
  <cp:lastModifiedBy>鸠戒 . 猪啊你</cp:lastModifiedBy>
  <dcterms:modified xsi:type="dcterms:W3CDTF">2019-10-14T03:58:10Z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