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附件1：</w:t>
      </w:r>
    </w:p>
    <w:p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赣州蓉江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新区住房和城乡建设局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2019年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面向社会公开招聘工作人员报名表</w:t>
      </w:r>
    </w:p>
    <w:tbl>
      <w:tblPr>
        <w:tblStyle w:val="2"/>
        <w:tblpPr w:leftFromText="180" w:rightFromText="180" w:vertAnchor="text" w:horzAnchor="page" w:tblpXSpec="center" w:tblpY="473"/>
        <w:tblOverlap w:val="never"/>
        <w:tblW w:w="870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6"/>
        <w:gridCol w:w="1327"/>
        <w:gridCol w:w="896"/>
        <w:gridCol w:w="1590"/>
        <w:gridCol w:w="896"/>
        <w:gridCol w:w="1425"/>
        <w:gridCol w:w="167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姓名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性别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出生</w:t>
            </w:r>
            <w:r>
              <w:rPr>
                <w:rFonts w:hint="eastAsia" w:ascii="仿宋_GB2312" w:hAnsi="仿宋_GB2312" w:eastAsia="仿宋_GB2312" w:cs="仿宋_GB231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</w:rPr>
              <w:t>年月</w:t>
            </w:r>
          </w:p>
        </w:tc>
        <w:tc>
          <w:tcPr>
            <w:tcW w:w="142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70" w:type="dxa"/>
            <w:vMerge w:val="restart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  <w:jc w:val="center"/>
        </w:trPr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民族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籍贯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政治</w:t>
            </w:r>
            <w:r>
              <w:rPr>
                <w:rFonts w:hint="eastAsia" w:ascii="仿宋_GB2312" w:hAnsi="仿宋_GB2312" w:eastAsia="仿宋_GB2312" w:cs="仿宋_GB231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</w:rPr>
              <w:t>面貌</w:t>
            </w:r>
          </w:p>
        </w:tc>
        <w:tc>
          <w:tcPr>
            <w:tcW w:w="142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70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婚育</w:t>
            </w:r>
            <w:r>
              <w:rPr>
                <w:rFonts w:hint="eastAsia" w:ascii="仿宋_GB2312" w:hAnsi="仿宋_GB2312" w:eastAsia="仿宋_GB2312" w:cs="仿宋_GB231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</w:rPr>
              <w:t>状况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健康</w:t>
            </w:r>
            <w:r>
              <w:rPr>
                <w:rFonts w:hint="eastAsia" w:ascii="仿宋_GB2312" w:hAnsi="仿宋_GB2312" w:eastAsia="仿宋_GB2312" w:cs="仿宋_GB231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</w:rPr>
              <w:t>状况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参加工作</w:t>
            </w:r>
            <w:r>
              <w:rPr>
                <w:rFonts w:hint="eastAsia" w:ascii="仿宋_GB2312" w:hAnsi="仿宋_GB2312" w:eastAsia="仿宋_GB2312" w:cs="仿宋_GB231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</w:rPr>
              <w:t>时间</w:t>
            </w:r>
          </w:p>
        </w:tc>
        <w:tc>
          <w:tcPr>
            <w:tcW w:w="142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70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专业技术</w:t>
            </w:r>
            <w:r>
              <w:rPr>
                <w:rFonts w:hint="eastAsia" w:ascii="仿宋_GB2312" w:hAnsi="仿宋_GB2312" w:eastAsia="仿宋_GB2312" w:cs="仿宋_GB231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</w:rPr>
              <w:t>职务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技术资格</w:t>
            </w:r>
            <w:r>
              <w:rPr>
                <w:rFonts w:hint="eastAsia" w:ascii="仿宋_GB2312" w:hAnsi="仿宋_GB2312" w:eastAsia="仿宋_GB2312" w:cs="仿宋_GB231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</w:rPr>
              <w:t>取得时间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身份证号</w:t>
            </w:r>
          </w:p>
        </w:tc>
        <w:tc>
          <w:tcPr>
            <w:tcW w:w="3095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  <w:jc w:val="center"/>
        </w:trPr>
        <w:tc>
          <w:tcPr>
            <w:tcW w:w="896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学历</w:t>
            </w:r>
            <w:r>
              <w:rPr>
                <w:rFonts w:hint="eastAsia" w:ascii="仿宋_GB2312" w:hAnsi="仿宋_GB2312" w:eastAsia="仿宋_GB2312" w:cs="仿宋_GB231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</w:rPr>
              <w:t>学位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全日制</w:t>
            </w:r>
            <w:r>
              <w:rPr>
                <w:rFonts w:hint="eastAsia" w:ascii="仿宋_GB2312" w:hAnsi="仿宋_GB2312" w:eastAsia="仿宋_GB2312" w:cs="仿宋_GB231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</w:rPr>
              <w:t>教育</w:t>
            </w:r>
          </w:p>
        </w:tc>
        <w:tc>
          <w:tcPr>
            <w:tcW w:w="248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毕业院校</w:t>
            </w:r>
            <w:r>
              <w:rPr>
                <w:rFonts w:hint="eastAsia" w:ascii="仿宋_GB2312" w:hAnsi="仿宋_GB2312" w:eastAsia="仿宋_GB2312" w:cs="仿宋_GB231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</w:rPr>
              <w:t>及专业</w:t>
            </w:r>
          </w:p>
        </w:tc>
        <w:tc>
          <w:tcPr>
            <w:tcW w:w="3095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  <w:jc w:val="center"/>
        </w:trPr>
        <w:tc>
          <w:tcPr>
            <w:tcW w:w="89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在职</w:t>
            </w:r>
            <w:r>
              <w:rPr>
                <w:rFonts w:hint="eastAsia" w:ascii="仿宋_GB2312" w:hAnsi="仿宋_GB2312" w:eastAsia="仿宋_GB2312" w:cs="仿宋_GB231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</w:rPr>
              <w:t>教育</w:t>
            </w:r>
          </w:p>
        </w:tc>
        <w:tc>
          <w:tcPr>
            <w:tcW w:w="248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毕业院校</w:t>
            </w:r>
            <w:r>
              <w:rPr>
                <w:rFonts w:hint="eastAsia" w:ascii="仿宋_GB2312" w:hAnsi="仿宋_GB2312" w:eastAsia="仿宋_GB2312" w:cs="仿宋_GB231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</w:rPr>
              <w:t>及专业</w:t>
            </w:r>
          </w:p>
        </w:tc>
        <w:tc>
          <w:tcPr>
            <w:tcW w:w="3095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家庭</w:t>
            </w:r>
            <w:r>
              <w:rPr>
                <w:rFonts w:hint="eastAsia" w:ascii="仿宋_GB2312" w:hAnsi="仿宋_GB2312" w:eastAsia="仿宋_GB2312" w:cs="仿宋_GB231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</w:rPr>
              <w:t>住址</w:t>
            </w:r>
          </w:p>
        </w:tc>
        <w:tc>
          <w:tcPr>
            <w:tcW w:w="3813" w:type="dxa"/>
            <w:gridSpan w:val="3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手机</w:t>
            </w:r>
            <w:r>
              <w:rPr>
                <w:rFonts w:hint="eastAsia" w:ascii="仿宋_GB2312" w:hAnsi="仿宋_GB2312" w:eastAsia="仿宋_GB2312" w:cs="仿宋_GB231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</w:rPr>
              <w:t>号码</w:t>
            </w:r>
          </w:p>
        </w:tc>
        <w:tc>
          <w:tcPr>
            <w:tcW w:w="3095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896" w:type="dxa"/>
            <w:vMerge w:val="restart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工作简历（含实习、借用、借调经历）</w:t>
            </w:r>
          </w:p>
        </w:tc>
        <w:tc>
          <w:tcPr>
            <w:tcW w:w="7804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何年何月在何地何部门从事何工作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0" w:hRule="atLeast"/>
          <w:jc w:val="center"/>
        </w:trPr>
        <w:tc>
          <w:tcPr>
            <w:tcW w:w="896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804" w:type="dxa"/>
            <w:gridSpan w:val="6"/>
            <w:vAlign w:val="center"/>
          </w:tcPr>
          <w:p/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jc w:val="center"/>
        </w:trPr>
        <w:tc>
          <w:tcPr>
            <w:tcW w:w="896" w:type="dxa"/>
            <w:tcMar>
              <w:top w:w="300" w:type="dxa"/>
            </w:tcMar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7804" w:type="dxa"/>
            <w:gridSpan w:val="6"/>
            <w:tcMar>
              <w:top w:w="300" w:type="dxa"/>
            </w:tcMar>
            <w:vAlign w:val="top"/>
          </w:tcPr>
          <w:p>
            <w:pPr>
              <w:rPr>
                <w:rFonts w:hint="eastAsia"/>
              </w:rPr>
            </w:pPr>
          </w:p>
        </w:tc>
      </w:tr>
    </w:tbl>
    <w:p/>
    <w:sectPr>
      <w:pgSz w:w="11906" w:h="16838"/>
      <w:pgMar w:top="1361" w:right="1417" w:bottom="136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DA467E"/>
    <w:rsid w:val="073F1089"/>
    <w:rsid w:val="40DA467E"/>
    <w:rsid w:val="4C937733"/>
    <w:rsid w:val="5F9D376C"/>
    <w:rsid w:val="6D535020"/>
    <w:rsid w:val="7516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2019-10-14T03:57:00Z</dcterms:created>
  <dc:creator>鸠戒 . 猪啊你</dc:creator>
  <cp:lastModifiedBy>Administrator</cp:lastModifiedBy>
  <dcterms:modified xsi:type="dcterms:W3CDTF">2019-12-10T12:19:18Z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