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2022年中国（南昌）中医药科创城公开招聘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报名表</w:t>
      </w:r>
    </w:p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41"/>
        <w:gridCol w:w="124"/>
        <w:gridCol w:w="1399"/>
        <w:gridCol w:w="458"/>
        <w:gridCol w:w="693"/>
        <w:gridCol w:w="1363"/>
        <w:gridCol w:w="547"/>
        <w:gridCol w:w="284"/>
        <w:gridCol w:w="709"/>
        <w:gridCol w:w="201"/>
        <w:gridCol w:w="1078"/>
        <w:gridCol w:w="28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328" w:type="dxa"/>
            <w:gridSpan w:val="14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(证件姓名)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    别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民    族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入党时间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最高学历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    业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龄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籍    贯</w:t>
            </w:r>
          </w:p>
        </w:tc>
        <w:tc>
          <w:tcPr>
            <w:tcW w:w="446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手机号码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个人邮箱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婚育状况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□已婚已育  □已婚未育 □未婚  □其他: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原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参保地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社保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状态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pacing w:line="360" w:lineRule="exact"/>
              <w:ind w:firstLine="738" w:firstLineChars="350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□新参       □转入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户口性质</w:t>
            </w:r>
          </w:p>
        </w:tc>
        <w:tc>
          <w:tcPr>
            <w:tcW w:w="8676" w:type="dxa"/>
            <w:gridSpan w:val="11"/>
            <w:vAlign w:val="center"/>
          </w:tcPr>
          <w:p>
            <w:pPr>
              <w:spacing w:line="360" w:lineRule="exact"/>
              <w:ind w:firstLine="211" w:firstLineChars="100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□本市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城镇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□本市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农业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    □外埠城镇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□外埠农业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现居住地</w:t>
            </w:r>
          </w:p>
        </w:tc>
        <w:tc>
          <w:tcPr>
            <w:tcW w:w="565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邮政编码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户籍地址</w:t>
            </w:r>
          </w:p>
        </w:tc>
        <w:tc>
          <w:tcPr>
            <w:tcW w:w="867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其它培训课程</w:t>
            </w:r>
          </w:p>
        </w:tc>
        <w:tc>
          <w:tcPr>
            <w:tcW w:w="880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专  业  资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5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5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5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21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0328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exac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奖  惩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3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3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2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10328" w:type="dxa"/>
            <w:gridSpan w:val="14"/>
          </w:tcPr>
          <w:p>
            <w:pPr>
              <w:spacing w:line="360" w:lineRule="exact"/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ind w:firstLine="40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本报名登记表所填写的信息准确无误，所提交的证件、资料和照片真实有效，若有虚假、遗漏、错误，所产生的一切后果由本人承担。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</w:t>
            </w:r>
          </w:p>
          <w:p>
            <w:pPr>
              <w:spacing w:line="360" w:lineRule="exact"/>
              <w:ind w:firstLine="3973" w:firstLineChars="1892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60" w:lineRule="exact"/>
              <w:ind w:firstLine="3973" w:firstLineChars="1892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签  字：</w:t>
            </w:r>
            <w:r>
              <w:rPr>
                <w:rFonts w:ascii="宋体" w:hAnsi="宋体" w:eastAsia="宋体" w:cs="Times New Roman"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eastAsia="宋体" w:cs="Times New Roman"/>
                <w:bCs/>
                <w:szCs w:val="21"/>
              </w:rPr>
              <w:t xml:space="preserve">     日  期：</w:t>
            </w:r>
            <w:r>
              <w:rPr>
                <w:rFonts w:ascii="宋体" w:hAnsi="宋体" w:eastAsia="宋体" w:cs="Times New Roman"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eastAsia="宋体" w:cs="Times New Roman"/>
                <w:bCs/>
                <w:szCs w:val="21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c4OTc4YWQyNmQxODRlMTZiMDg0MTc0NGRiYWEifQ=="/>
  </w:docVars>
  <w:rsids>
    <w:rsidRoot w:val="00000000"/>
    <w:rsid w:val="3C2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2022-05-16T05:06:38Z</dcterms:created>
  <dc:creator>Administrator</dc:creator>
  <cp:lastModifiedBy>安木南</cp:lastModifiedBy>
  <dcterms:modified xsi:type="dcterms:W3CDTF">2022-05-16T05:06:49Z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A82A16EBF305448FABE605A6907860B8</vt:lpwstr>
  </property>
</Properties>
</file>