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45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pStyle w:val="3"/>
        <w:rPr>
          <w:rFonts w:hint="eastAsia" w:ascii="宋体" w:hAnsi="宋体" w:eastAsia="宋体" w:cs="宋体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 w:val="0"/>
          <w:color w:val="auto"/>
          <w:sz w:val="36"/>
          <w:szCs w:val="36"/>
        </w:rPr>
        <w:t>江西</w:t>
      </w:r>
      <w:r>
        <w:rPr>
          <w:rFonts w:hint="eastAsia" w:ascii="宋体" w:hAnsi="宋体" w:eastAsia="宋体" w:cs="宋体"/>
          <w:bCs w:val="0"/>
          <w:color w:val="auto"/>
          <w:sz w:val="36"/>
          <w:szCs w:val="36"/>
          <w:lang w:val="en-US" w:eastAsia="zh-CN"/>
        </w:rPr>
        <w:t>水利职业</w:t>
      </w:r>
      <w:r>
        <w:rPr>
          <w:rFonts w:hint="eastAsia" w:ascii="宋体" w:hAnsi="宋体" w:eastAsia="宋体" w:cs="宋体"/>
          <w:bCs w:val="0"/>
          <w:color w:val="auto"/>
          <w:sz w:val="36"/>
          <w:szCs w:val="36"/>
        </w:rPr>
        <w:t>学院</w:t>
      </w:r>
      <w:r>
        <w:rPr>
          <w:rFonts w:hint="eastAsia" w:ascii="宋体" w:hAnsi="宋体" w:eastAsia="宋体" w:cs="宋体"/>
          <w:bCs w:val="0"/>
          <w:color w:val="auto"/>
          <w:sz w:val="36"/>
          <w:szCs w:val="36"/>
          <w:lang w:val="en-US" w:eastAsia="zh-CN"/>
        </w:rPr>
        <w:t>2022年公开招聘博士</w:t>
      </w:r>
      <w:r>
        <w:rPr>
          <w:rFonts w:hint="eastAsia" w:ascii="宋体" w:hAnsi="宋体" w:eastAsia="宋体" w:cs="宋体"/>
          <w:bCs w:val="0"/>
          <w:color w:val="auto"/>
          <w:sz w:val="36"/>
          <w:szCs w:val="36"/>
        </w:rPr>
        <w:t>报名表</w:t>
      </w:r>
    </w:p>
    <w:bookmarkEnd w:id="0"/>
    <w:p>
      <w:pPr>
        <w:ind w:firstLine="5040" w:firstLineChars="1800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报名时间：　　年　月　日</w:t>
      </w:r>
    </w:p>
    <w:tbl>
      <w:tblPr>
        <w:tblStyle w:val="4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53"/>
        <w:gridCol w:w="2"/>
        <w:gridCol w:w="1060"/>
        <w:gridCol w:w="123"/>
        <w:gridCol w:w="492"/>
        <w:gridCol w:w="215"/>
        <w:gridCol w:w="640"/>
        <w:gridCol w:w="183"/>
        <w:gridCol w:w="456"/>
        <w:gridCol w:w="660"/>
        <w:gridCol w:w="550"/>
        <w:gridCol w:w="337"/>
        <w:gridCol w:w="673"/>
        <w:gridCol w:w="421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3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（近期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本人电子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　月　日</w:t>
            </w: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9" w:rightChars="2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博士毕业学校专业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68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9" w:rightChars="2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健康状况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博士研究生导师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是否应届毕业生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主要学习经历（从高中毕业后起）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起止时间（年、月）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毕业院校及专业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工作经历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起止时间（年、月）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 作 单 位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配偶情况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学历学位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毕业高校与专业名称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是否需要申请安排工作</w:t>
            </w:r>
          </w:p>
        </w:tc>
        <w:tc>
          <w:tcPr>
            <w:tcW w:w="5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本人博士期间取得的学术成果（包括论文、科研项目、专利等）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7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kern w:val="0"/>
          <w:sz w:val="27"/>
          <w:szCs w:val="27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mE3ODA3MjIzM2YzNDFhNDA5Njg0ZWQxOGIzNGEifQ=="/>
  </w:docVars>
  <w:rsids>
    <w:rsidRoot w:val="4F0F60FF"/>
    <w:rsid w:val="00270BE1"/>
    <w:rsid w:val="027D02FE"/>
    <w:rsid w:val="03143C02"/>
    <w:rsid w:val="0AA34D2A"/>
    <w:rsid w:val="0B7A69B0"/>
    <w:rsid w:val="0D444B80"/>
    <w:rsid w:val="0EFD5BD3"/>
    <w:rsid w:val="0F741E02"/>
    <w:rsid w:val="11866D6E"/>
    <w:rsid w:val="12F44481"/>
    <w:rsid w:val="13E11DEF"/>
    <w:rsid w:val="144321D0"/>
    <w:rsid w:val="14D40A38"/>
    <w:rsid w:val="16E96798"/>
    <w:rsid w:val="18EB70E6"/>
    <w:rsid w:val="1D4209B0"/>
    <w:rsid w:val="2A903237"/>
    <w:rsid w:val="2DFD4BAB"/>
    <w:rsid w:val="2FC01457"/>
    <w:rsid w:val="336047C3"/>
    <w:rsid w:val="369D6F2B"/>
    <w:rsid w:val="39201EF8"/>
    <w:rsid w:val="3E6F38A3"/>
    <w:rsid w:val="3EE46868"/>
    <w:rsid w:val="41401527"/>
    <w:rsid w:val="4EFC5A92"/>
    <w:rsid w:val="4F0F60FF"/>
    <w:rsid w:val="53251B74"/>
    <w:rsid w:val="54FE4BE1"/>
    <w:rsid w:val="56C854A7"/>
    <w:rsid w:val="5B2569C8"/>
    <w:rsid w:val="5D8359C9"/>
    <w:rsid w:val="68582403"/>
    <w:rsid w:val="68F7445C"/>
    <w:rsid w:val="6AC00E5F"/>
    <w:rsid w:val="6B3503DB"/>
    <w:rsid w:val="73B54BAD"/>
    <w:rsid w:val="73C31078"/>
    <w:rsid w:val="74B904CC"/>
    <w:rsid w:val="76EC4D65"/>
    <w:rsid w:val="779C67B0"/>
    <w:rsid w:val="7AEF7009"/>
    <w:rsid w:val="7C256D6C"/>
    <w:rsid w:val="7C7200E8"/>
    <w:rsid w:val="7CE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227</Characters>
  <Lines>0</Lines>
  <Paragraphs>0</Paragraphs>
  <TotalTime>23</TotalTime>
  <ScaleCrop>false</ScaleCrop>
  <LinksUpToDate>false</LinksUpToDate>
  <CharactersWithSpaces>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2022-08-30T06:59:00Z</dcterms:created>
  <dc:creator>封峰</dc:creator>
  <cp:lastModifiedBy>Crescent</cp:lastModifiedBy>
  <cp:lastPrinted>2022-09-19T01:04:00Z</cp:lastPrinted>
  <dcterms:modified xsi:type="dcterms:W3CDTF">2022-09-19T02:15:15Z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768C87D00FA944C1ABC17AC4884902EA</vt:lpwstr>
  </property>
</Properties>
</file>