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</w:pPr>
      <w:bookmarkStart w:id="0" w:name="_GoBack"/>
      <w:r>
        <w:rPr>
          <w:rFonts w:hint="eastAsia" w:ascii="黑体" w:hAnsi="黑体" w:eastAsia="黑体"/>
          <w:color w:val="FF0000"/>
          <w:sz w:val="36"/>
          <w:szCs w:val="36"/>
        </w:rPr>
        <w:t>3000米评分标准</w:t>
      </w:r>
      <w:bookmarkEnd w:id="0"/>
      <w:r>
        <w:br w:type="textWrapping"/>
      </w:r>
      <w:r>
        <w:rPr>
          <w:rFonts w:hint="eastAsia" w:ascii="黑体" w:hAnsi="黑体" w:eastAsia="黑体"/>
          <w:sz w:val="30"/>
          <w:szCs w:val="30"/>
        </w:rPr>
        <w:t>评分标准（分钟）</w:t>
      </w:r>
    </w:p>
    <w:tbl>
      <w:tblPr>
        <w:tblStyle w:val="6"/>
        <w:tblW w:w="1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widowControl w:val="0"/>
              <w:spacing w:after="0" w:line="220" w:lineRule="atLeas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入职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20-24岁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25-27岁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28-30岁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31-33岁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34-36岁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37-39岁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40-42岁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43-45岁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46-48岁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49-51岁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05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17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40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15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50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bCs/>
                <w:color w:val="000000"/>
                <w:sz w:val="20"/>
                <w:szCs w:val="21"/>
              </w:rPr>
              <w:t>＇</w:t>
            </w: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</w:tbl>
    <w:p>
      <w:pPr>
        <w:spacing w:line="220" w:lineRule="atLeast"/>
        <w:jc w:val="center"/>
        <w:rPr>
          <w:rFonts w:ascii="黑体" w:hAnsi="黑体" w:eastAsia="黑体"/>
          <w:color w:val="FF0000"/>
          <w:sz w:val="36"/>
          <w:szCs w:val="36"/>
        </w:rPr>
      </w:pPr>
      <w:r>
        <w:rPr>
          <w:rFonts w:hint="eastAsia" w:ascii="黑体" w:hAnsi="黑体" w:eastAsia="黑体"/>
          <w:color w:val="FF0000"/>
          <w:sz w:val="36"/>
          <w:szCs w:val="36"/>
        </w:rPr>
        <w:t xml:space="preserve">单杠引体向上 </w:t>
      </w:r>
      <w:r>
        <w:rPr>
          <w:rFonts w:hint="eastAsia" w:ascii="黑体" w:hAnsi="黑体" w:eastAsia="黑体"/>
          <w:sz w:val="30"/>
          <w:szCs w:val="30"/>
        </w:rPr>
        <w:t>(不满40周岁)</w:t>
      </w:r>
    </w:p>
    <w:p>
      <w:pPr>
        <w:spacing w:line="220" w:lineRule="atLeast"/>
        <w:jc w:val="center"/>
      </w:pPr>
      <w:r>
        <w:rPr>
          <w:rFonts w:hint="eastAsia" w:ascii="黑体" w:hAnsi="黑体" w:eastAsia="黑体"/>
          <w:color w:val="FF0000"/>
          <w:sz w:val="36"/>
          <w:szCs w:val="36"/>
        </w:rPr>
        <w:t>40公斤坐姿下拉</w:t>
      </w:r>
      <w:r>
        <w:rPr>
          <w:rFonts w:hint="eastAsia" w:ascii="黑体" w:hAnsi="黑体" w:eastAsia="黑体"/>
          <w:sz w:val="30"/>
          <w:szCs w:val="30"/>
        </w:rPr>
        <w:t>（年满40周岁）</w:t>
      </w:r>
      <w:r>
        <w:br w:type="textWrapping"/>
      </w:r>
      <w:r>
        <w:rPr>
          <w:rFonts w:hint="eastAsia" w:ascii="黑体" w:hAnsi="黑体" w:eastAsia="黑体"/>
          <w:sz w:val="30"/>
          <w:szCs w:val="30"/>
        </w:rPr>
        <w:t>评分标准（次/2分钟）</w:t>
      </w:r>
    </w:p>
    <w:tbl>
      <w:tblPr>
        <w:tblStyle w:val="6"/>
        <w:tblW w:w="1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1" w:type="dxa"/>
          </w:tcPr>
          <w:p>
            <w:pPr>
              <w:widowControl w:val="0"/>
              <w:spacing w:after="0" w:line="220" w:lineRule="atLeas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入职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20-24岁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25-27岁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28-30岁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31-33岁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34-36岁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37-39岁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40-42岁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43-45岁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46-48岁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49-51岁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/</w:t>
            </w:r>
          </w:p>
        </w:tc>
      </w:tr>
    </w:tbl>
    <w:p>
      <w:pPr>
        <w:spacing w:line="220" w:lineRule="atLeast"/>
        <w:jc w:val="center"/>
      </w:pPr>
      <w:r>
        <w:rPr>
          <w:rFonts w:hint="eastAsia" w:ascii="黑体" w:hAnsi="黑体" w:eastAsia="黑体"/>
          <w:color w:val="FF0000"/>
          <w:sz w:val="36"/>
          <w:szCs w:val="36"/>
        </w:rPr>
        <w:t>30米拖重</w:t>
      </w:r>
      <w:r>
        <w:br w:type="textWrapping"/>
      </w:r>
      <w:r>
        <w:rPr>
          <w:rFonts w:hint="eastAsia" w:ascii="黑体" w:hAnsi="黑体" w:eastAsia="黑体"/>
          <w:sz w:val="30"/>
          <w:szCs w:val="30"/>
        </w:rPr>
        <w:t>评分标准（秒）</w:t>
      </w:r>
    </w:p>
    <w:tbl>
      <w:tblPr>
        <w:tblStyle w:val="6"/>
        <w:tblW w:w="1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widowControl w:val="0"/>
              <w:spacing w:after="0" w:line="220" w:lineRule="atLeas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入职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20-24岁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25-27岁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28-30岁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31-33岁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34-36岁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37-39岁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40-42岁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43-45岁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46-48岁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49-51岁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100分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19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90分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55分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50分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28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40分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29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30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31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32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33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34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35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36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 w:eastAsiaTheme="minorEastAsia"/>
                <w:sz w:val="20"/>
                <w:szCs w:val="20"/>
              </w:rPr>
              <w:t>37</w:t>
            </w:r>
            <w:r>
              <w:rPr>
                <w:rFonts w:hint="eastAsia" w:ascii="宋体" w:hAnsi="宋体" w:cs="宋体" w:eastAsiaTheme="minorEastAsia"/>
                <w:sz w:val="24"/>
                <w:szCs w:val="20"/>
              </w:rPr>
              <w:t>″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7B37"/>
    <w:rsid w:val="00323B43"/>
    <w:rsid w:val="003D37D8"/>
    <w:rsid w:val="00426133"/>
    <w:rsid w:val="004358AB"/>
    <w:rsid w:val="008B7726"/>
    <w:rsid w:val="00D31D50"/>
    <w:rsid w:val="00F33778"/>
    <w:rsid w:val="217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12">
    <w:name w:val="Char"/>
    <w:basedOn w:val="1"/>
    <w:qFormat/>
    <w:uiPriority w:val="0"/>
    <w:pPr>
      <w:adjustRightInd/>
      <w:snapToGrid/>
      <w:spacing w:after="160" w:line="240" w:lineRule="exact"/>
    </w:pPr>
    <w:rPr>
      <w:rFonts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334</Words>
  <Characters>1906</Characters>
  <Lines>15</Lines>
  <Paragraphs>4</Paragraphs>
  <TotalTime>4</TotalTime>
  <ScaleCrop>false</ScaleCrop>
  <LinksUpToDate>false</LinksUpToDate>
  <CharactersWithSpaces>2236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那时花开咖啡馆。</cp:lastModifiedBy>
  <cp:lastPrinted>2020-02-28T07:32:00Z</cp:lastPrinted>
  <dcterms:modified xsi:type="dcterms:W3CDTF">2020-02-28T08:28:06Z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