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6AEF9" w14:textId="77777777" w:rsidR="004A1C9F" w:rsidRDefault="004A1C9F" w:rsidP="004A1C9F">
      <w:pPr>
        <w:spacing w:line="576" w:lineRule="exact"/>
        <w:rPr>
          <w:rFonts w:ascii="黑体" w:eastAsia="黑体" w:hAnsi="黑体" w:cs="黑体" w:hint="eastAsia"/>
          <w:snapToGrid w:val="0"/>
          <w:color w:val="000000"/>
        </w:rPr>
      </w:pPr>
      <w:r>
        <w:rPr>
          <w:rFonts w:ascii="黑体" w:eastAsia="黑体" w:hAnsi="黑体" w:cs="黑体" w:hint="eastAsia"/>
          <w:snapToGrid w:val="0"/>
          <w:color w:val="000000"/>
        </w:rPr>
        <w:t>附件1</w:t>
      </w:r>
    </w:p>
    <w:p w14:paraId="751366BD" w14:textId="77777777" w:rsidR="004A1C9F" w:rsidRDefault="004A1C9F" w:rsidP="004A1C9F">
      <w:pPr>
        <w:spacing w:after="0" w:line="560" w:lineRule="exact"/>
        <w:jc w:val="both"/>
        <w:rPr>
          <w:rFonts w:ascii="仿宋_GB2312" w:eastAsia="仿宋_GB2312" w:hAnsi="仿宋_GB2312" w:cs="仿宋_GB2312" w:hint="eastAsia"/>
          <w:color w:val="000000"/>
          <w:sz w:val="36"/>
          <w:szCs w:val="36"/>
        </w:rPr>
      </w:pPr>
    </w:p>
    <w:p w14:paraId="04594A2A" w14:textId="77777777" w:rsidR="004A1C9F" w:rsidRDefault="004A1C9F" w:rsidP="004A1C9F">
      <w:pPr>
        <w:spacing w:line="576" w:lineRule="exact"/>
        <w:jc w:val="center"/>
        <w:rPr>
          <w:rFonts w:ascii="黑体" w:eastAsia="黑体" w:hAnsi="黑体" w:cs="黑体" w:hint="eastAsia"/>
          <w:snapToGrid w:val="0"/>
          <w:color w:val="000000"/>
          <w:spacing w:val="-20"/>
          <w:sz w:val="44"/>
          <w:szCs w:val="44"/>
        </w:rPr>
      </w:pPr>
      <w:r>
        <w:rPr>
          <w:rFonts w:ascii="黑体" w:eastAsia="黑体" w:hAnsi="黑体" w:cs="黑体" w:hint="eastAsia"/>
          <w:snapToGrid w:val="0"/>
          <w:color w:val="000000"/>
          <w:spacing w:val="-20"/>
          <w:sz w:val="44"/>
          <w:szCs w:val="44"/>
        </w:rPr>
        <w:t>井冈山管理局专业森林消防队招聘岗位</w:t>
      </w:r>
    </w:p>
    <w:p w14:paraId="707ED724" w14:textId="77777777" w:rsidR="004A1C9F" w:rsidRDefault="004A1C9F" w:rsidP="004A1C9F">
      <w:pPr>
        <w:spacing w:line="576" w:lineRule="exact"/>
        <w:jc w:val="center"/>
        <w:rPr>
          <w:rFonts w:ascii="黑体" w:eastAsia="黑体" w:hAnsi="黑体" w:cs="黑体" w:hint="eastAsia"/>
          <w:snapToGrid w:val="0"/>
          <w:color w:val="000000"/>
          <w:spacing w:val="-20"/>
          <w:sz w:val="44"/>
          <w:szCs w:val="44"/>
        </w:rPr>
      </w:pPr>
      <w:r>
        <w:rPr>
          <w:rFonts w:ascii="黑体" w:eastAsia="黑体" w:hAnsi="黑体" w:cs="黑体" w:hint="eastAsia"/>
          <w:snapToGrid w:val="0"/>
          <w:color w:val="000000"/>
          <w:spacing w:val="-20"/>
          <w:sz w:val="44"/>
          <w:szCs w:val="44"/>
        </w:rPr>
        <w:t>及任职要求</w:t>
      </w:r>
    </w:p>
    <w:p w14:paraId="4D106E86" w14:textId="77777777" w:rsidR="004A1C9F" w:rsidRDefault="004A1C9F" w:rsidP="004A1C9F">
      <w:pPr>
        <w:spacing w:after="0" w:line="560" w:lineRule="exact"/>
        <w:jc w:val="center"/>
        <w:rPr>
          <w:rFonts w:ascii="仿宋_GB2312" w:eastAsia="仿宋_GB2312" w:hAnsi="仿宋_GB2312" w:cs="仿宋_GB2312" w:hint="eastAsia"/>
          <w:snapToGrid w:val="0"/>
          <w:color w:val="000000"/>
          <w:sz w:val="36"/>
          <w:szCs w:val="36"/>
        </w:rPr>
      </w:pPr>
    </w:p>
    <w:tbl>
      <w:tblPr>
        <w:tblW w:w="9750" w:type="dxa"/>
        <w:jc w:val="center"/>
        <w:tblLayout w:type="fixed"/>
        <w:tblLook w:val="0000" w:firstRow="0" w:lastRow="0" w:firstColumn="0" w:lastColumn="0" w:noHBand="0" w:noVBand="0"/>
      </w:tblPr>
      <w:tblGrid>
        <w:gridCol w:w="797"/>
        <w:gridCol w:w="1506"/>
        <w:gridCol w:w="6339"/>
        <w:gridCol w:w="1108"/>
      </w:tblGrid>
      <w:tr w:rsidR="004A1C9F" w14:paraId="535D5592" w14:textId="77777777" w:rsidTr="00337833">
        <w:trPr>
          <w:trHeight w:val="107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CDAA2" w14:textId="77777777" w:rsidR="004A1C9F" w:rsidRDefault="004A1C9F" w:rsidP="00337833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C2510" w14:textId="77777777" w:rsidR="004A1C9F" w:rsidRDefault="004A1C9F" w:rsidP="00337833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</w:rPr>
              <w:t>岗位序号及名称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690BC" w14:textId="77777777" w:rsidR="004A1C9F" w:rsidRDefault="004A1C9F" w:rsidP="00337833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</w:rPr>
              <w:t>岗位要求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B3F6E" w14:textId="77777777" w:rsidR="004A1C9F" w:rsidRDefault="004A1C9F" w:rsidP="00337833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</w:rPr>
              <w:t>拟招聘人数</w:t>
            </w:r>
          </w:p>
        </w:tc>
      </w:tr>
      <w:tr w:rsidR="004A1C9F" w14:paraId="48BB4A3B" w14:textId="77777777" w:rsidTr="00337833">
        <w:trPr>
          <w:trHeight w:val="386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B08F" w14:textId="77777777" w:rsidR="004A1C9F" w:rsidRDefault="004A1C9F" w:rsidP="00337833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A34B7" w14:textId="77777777" w:rsidR="004A1C9F" w:rsidRDefault="004A1C9F" w:rsidP="00337833">
            <w:pPr>
              <w:spacing w:after="0" w:line="40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30"/>
                <w:szCs w:val="30"/>
              </w:rPr>
              <w:t>01-消防队员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5375C" w14:textId="77777777" w:rsidR="004A1C9F" w:rsidRDefault="004A1C9F" w:rsidP="00337833">
            <w:pPr>
              <w:spacing w:after="0" w:line="40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30"/>
                <w:szCs w:val="30"/>
              </w:rPr>
            </w:pPr>
            <w:bookmarkStart w:id="0" w:name="OLE_LINK7"/>
            <w:bookmarkStart w:id="1" w:name="OLE_LINK8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30"/>
                <w:szCs w:val="30"/>
              </w:rPr>
              <w:t xml:space="preserve">1.年龄要求：18-35周岁，即1990年10月1日（含）起至2007年10月1日（含）出生；2.学历要求：初中以上；3.身高要求：身高165cm及以上；4.其他要求：热爱祖国，拥护中国共产党领导，拥护党的路线、方针、政策，遵纪守法，作风正派，热爱森林防火事业，具有良好的职业道德和较强的敬业精神。 </w:t>
            </w:r>
            <w:bookmarkEnd w:id="0"/>
            <w:bookmarkEnd w:id="1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986F5" w14:textId="77777777" w:rsidR="004A1C9F" w:rsidRDefault="004A1C9F" w:rsidP="00337833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2人</w:t>
            </w:r>
          </w:p>
        </w:tc>
      </w:tr>
    </w:tbl>
    <w:p w14:paraId="541BA27B" w14:textId="77777777" w:rsidR="004A1C9F" w:rsidRDefault="004A1C9F" w:rsidP="004A1C9F">
      <w:pPr>
        <w:spacing w:line="560" w:lineRule="exact"/>
        <w:rPr>
          <w:rFonts w:ascii="仿宋_GB2312" w:eastAsia="仿宋_GB2312" w:hAnsi="仿宋_GB2312" w:cs="仿宋_GB2312" w:hint="eastAsia"/>
          <w:snapToGrid w:val="0"/>
          <w:color w:val="000000"/>
          <w:sz w:val="30"/>
          <w:szCs w:val="30"/>
        </w:rPr>
        <w:sectPr w:rsidR="004A1C9F">
          <w:footerReference w:type="default" r:id="rId4"/>
          <w:pgSz w:w="11906" w:h="16838"/>
          <w:pgMar w:top="2098" w:right="1474" w:bottom="1984" w:left="1587" w:header="850" w:footer="1417" w:gutter="0"/>
          <w:cols w:space="720"/>
          <w:docGrid w:type="linesAndChars" w:linePitch="634" w:charSpace="-4784"/>
        </w:sectPr>
      </w:pPr>
      <w:r>
        <w:rPr>
          <w:rFonts w:ascii="仿宋_GB2312" w:eastAsia="仿宋_GB2312" w:hAnsi="仿宋_GB2312" w:cs="仿宋_GB2312" w:hint="eastAsia"/>
          <w:snapToGrid w:val="0"/>
          <w:color w:val="000000"/>
          <w:sz w:val="30"/>
          <w:szCs w:val="30"/>
        </w:rPr>
        <w:t>注：年龄及资历计算截止时间为2025年10月1日。</w:t>
      </w:r>
    </w:p>
    <w:p w14:paraId="7A377977" w14:textId="77777777" w:rsidR="007F2820" w:rsidRPr="004A1C9F" w:rsidRDefault="004A1C9F">
      <w:pPr>
        <w:rPr>
          <w:rFonts w:hint="eastAsia"/>
        </w:rPr>
      </w:pPr>
    </w:p>
    <w:sectPr w:rsidR="007F2820" w:rsidRPr="004A1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37CD4" w14:textId="5ECEB9F0" w:rsidR="00000000" w:rsidRDefault="004A1C9F">
    <w:pPr>
      <w:pStyle w:val="a3"/>
      <w:tabs>
        <w:tab w:val="clear" w:pos="4153"/>
        <w:tab w:val="clear" w:pos="8306"/>
        <w:tab w:val="left" w:pos="804"/>
      </w:tabs>
      <w:rPr>
        <w:szCs w:val="24"/>
      </w:rPr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53BD9" wp14:editId="60EC283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5715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45D4A3" w14:textId="77777777" w:rsidR="00000000" w:rsidRDefault="004A1C9F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53B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" filled="f" stroked="f">
              <v:textbox style="mso-fit-shape-to-text:t" inset="0,0,0,0">
                <w:txbxContent>
                  <w:p w14:paraId="6C45D4A3" w14:textId="77777777" w:rsidR="00000000" w:rsidRDefault="004A1C9F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8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B8A2B0" w14:textId="77777777" w:rsidR="00000000" w:rsidRDefault="004A1C9F">
    <w:pPr>
      <w:pStyle w:val="a3"/>
      <w:rPr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9F"/>
    <w:rsid w:val="004A1C9F"/>
    <w:rsid w:val="00750865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F06D4"/>
  <w15:chartTrackingRefBased/>
  <w15:docId w15:val="{100126EE-74F5-4221-81CC-00D7D054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C9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A1C9F"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rsid w:val="004A1C9F"/>
    <w:rPr>
      <w:rFonts w:ascii="Tahoma" w:eastAsia="宋体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2025-11-24T10:21:00Z</dcterms:created>
  <dcterms:modified xsi:type="dcterms:W3CDTF">2025-11-24T10:22:00Z</dcterms:modified>
</cp:coreProperties>
</file>