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  <w:lang w:val="en-US" w:eastAsia="zh-CN"/>
        </w:rPr>
        <w:t>应聘登记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jc w:val="right"/>
        <w:textAlignment w:val="auto"/>
        <w:rPr>
          <w:rFonts w:hint="default" w:asciiTheme="minorEastAsia" w:hAnsiTheme="minorEastAsia" w:eastAsiaTheme="minor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21"/>
          <w:szCs w:val="21"/>
          <w:lang w:val="en-US" w:eastAsia="zh-CN"/>
        </w:rPr>
        <w:t>报名岗位：</w:t>
      </w:r>
      <w:r>
        <w:rPr>
          <w:rFonts w:hint="eastAsia" w:asciiTheme="minorEastAsia" w:hAnsiTheme="minorEastAsia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4"/>
        <w:tblW w:w="1088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4"/>
        <w:gridCol w:w="353"/>
        <w:gridCol w:w="186"/>
        <w:gridCol w:w="34"/>
        <w:gridCol w:w="567"/>
        <w:gridCol w:w="709"/>
        <w:gridCol w:w="533"/>
        <w:gridCol w:w="425"/>
        <w:gridCol w:w="958"/>
        <w:gridCol w:w="176"/>
        <w:gridCol w:w="34"/>
        <w:gridCol w:w="1100"/>
        <w:gridCol w:w="34"/>
        <w:gridCol w:w="573"/>
        <w:gridCol w:w="561"/>
        <w:gridCol w:w="250"/>
        <w:gridCol w:w="884"/>
        <w:gridCol w:w="288"/>
        <w:gridCol w:w="13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3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基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本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况</w:t>
            </w:r>
          </w:p>
        </w:tc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姓  名</w:t>
            </w:r>
          </w:p>
        </w:tc>
        <w:tc>
          <w:tcPr>
            <w:tcW w:w="11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性别</w:t>
            </w:r>
          </w:p>
        </w:tc>
        <w:tc>
          <w:tcPr>
            <w:tcW w:w="95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民  族</w:t>
            </w:r>
          </w:p>
        </w:tc>
        <w:tc>
          <w:tcPr>
            <w:tcW w:w="11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籍   贯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出生年月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年龄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身高</w:t>
            </w:r>
            <w:r>
              <w:rPr>
                <w:rFonts w:hint="eastAsia" w:ascii="宋体"/>
                <w:color w:val="auto"/>
                <w:lang w:eastAsia="zh-CN"/>
              </w:rPr>
              <w:t>(</w:t>
            </w:r>
            <w:r>
              <w:rPr>
                <w:rFonts w:hint="eastAsia" w:ascii="宋体"/>
                <w:color w:val="auto"/>
              </w:rPr>
              <w:t>cm)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婚姻状况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学历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移动电话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技术职称</w:t>
            </w:r>
          </w:p>
        </w:tc>
        <w:tc>
          <w:tcPr>
            <w:tcW w:w="2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职业资格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电子邮箱</w:t>
            </w:r>
          </w:p>
        </w:tc>
        <w:tc>
          <w:tcPr>
            <w:tcW w:w="2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身份证号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63" w:type="dxa"/>
            <w:vMerge w:val="continue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现家庭住址</w:t>
            </w:r>
          </w:p>
        </w:tc>
        <w:tc>
          <w:tcPr>
            <w:tcW w:w="737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习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况</w:t>
            </w:r>
          </w:p>
        </w:tc>
        <w:tc>
          <w:tcPr>
            <w:tcW w:w="1813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学习时间</w:t>
            </w:r>
          </w:p>
        </w:tc>
        <w:tc>
          <w:tcPr>
            <w:tcW w:w="184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毕业院校</w:t>
            </w:r>
          </w:p>
        </w:tc>
        <w:tc>
          <w:tcPr>
            <w:tcW w:w="155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auto"/>
              </w:rPr>
            </w:pPr>
            <w:r>
              <w:rPr>
                <w:rFonts w:ascii="宋体"/>
                <w:color w:val="auto"/>
              </w:rPr>
              <w:t>教育类别</w:t>
            </w:r>
          </w:p>
        </w:tc>
        <w:tc>
          <w:tcPr>
            <w:tcW w:w="13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学制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379" w:type="dxa"/>
          </w:tcPr>
          <w:p>
            <w:pPr>
              <w:rPr>
                <w:rFonts w:ascii="宋体"/>
                <w:color w:val="auto"/>
                <w:spacing w:val="-1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技能</w:t>
            </w:r>
          </w:p>
        </w:tc>
        <w:tc>
          <w:tcPr>
            <w:tcW w:w="1813" w:type="dxa"/>
            <w:gridSpan w:val="3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英语水平等级</w:t>
            </w:r>
          </w:p>
        </w:tc>
        <w:tc>
          <w:tcPr>
            <w:tcW w:w="3402" w:type="dxa"/>
            <w:gridSpan w:val="7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计算机水平等级</w:t>
            </w:r>
          </w:p>
        </w:tc>
        <w:tc>
          <w:tcPr>
            <w:tcW w:w="3969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563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Cs w:val="21"/>
              </w:rPr>
              <w:t>特长或爱好</w:t>
            </w:r>
          </w:p>
        </w:tc>
        <w:tc>
          <w:tcPr>
            <w:tcW w:w="8505" w:type="dxa"/>
            <w:gridSpan w:val="16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</w:tcPr>
          <w:p>
            <w:pPr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作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经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验</w:t>
            </w:r>
          </w:p>
        </w:tc>
        <w:tc>
          <w:tcPr>
            <w:tcW w:w="10318" w:type="dxa"/>
            <w:gridSpan w:val="19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工作简历（应届毕业生填写在校期间社会活动）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  <w:szCs w:val="21"/>
              </w:rPr>
              <w:t>工  作  时  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单    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部  门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职 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56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奖惩及业绩</w:t>
            </w:r>
          </w:p>
        </w:tc>
        <w:tc>
          <w:tcPr>
            <w:tcW w:w="10318" w:type="dxa"/>
            <w:gridSpan w:val="19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hint="eastAsia" w:ascii="宋体"/>
                <w:color w:val="auto"/>
                <w:sz w:val="18"/>
                <w:szCs w:val="18"/>
              </w:rPr>
            </w:pP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家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庭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主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成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员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及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重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社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会 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关</w:t>
            </w:r>
          </w:p>
          <w:p>
            <w:pPr>
              <w:spacing w:line="18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 xml:space="preserve">系 </w:t>
            </w:r>
          </w:p>
          <w:p>
            <w:pPr>
              <w:spacing w:line="180" w:lineRule="exact"/>
              <w:ind w:firstLine="4830" w:firstLineChars="2300"/>
              <w:rPr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成员姓名</w:t>
            </w:r>
          </w:p>
        </w:tc>
        <w:tc>
          <w:tcPr>
            <w:tcW w:w="149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与本人的称谓</w:t>
            </w:r>
          </w:p>
        </w:tc>
        <w:tc>
          <w:tcPr>
            <w:tcW w:w="191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成员出生日期</w:t>
            </w:r>
          </w:p>
        </w:tc>
        <w:tc>
          <w:tcPr>
            <w:tcW w:w="191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成员工作单位</w:t>
            </w:r>
          </w:p>
        </w:tc>
        <w:tc>
          <w:tcPr>
            <w:tcW w:w="3362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任何职务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auto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3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81" w:type="dxa"/>
            <w:gridSpan w:val="20"/>
          </w:tcPr>
          <w:p>
            <w:pPr>
              <w:pStyle w:val="3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郑重申明：本人所提供的各项资料及证明均真实有效，若因虚假所导致的一切后果均由本人负责。 </w:t>
            </w:r>
          </w:p>
          <w:p>
            <w:pPr>
              <w:pStyle w:val="3"/>
              <w:ind w:firstLine="6961" w:firstLineChars="330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填表人签名： </w:t>
            </w:r>
          </w:p>
          <w:p>
            <w:pPr>
              <w:pStyle w:val="3"/>
              <w:ind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            </w:t>
            </w:r>
            <w:r>
              <w:rPr>
                <w:rFonts w:hint="eastAsia" w:ascii="幼圆" w:hAnsi="Arial" w:eastAsia="幼圆" w:cs="Arial"/>
                <w:color w:val="auto"/>
              </w:rPr>
              <w:t>填表日期：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NTcxODkxMjc2OWNkMWRlMTRlNGFhNWFlOWQ5YzcifQ=="/>
  </w:docVars>
  <w:rsids>
    <w:rsidRoot w:val="1E267102"/>
    <w:rsid w:val="1B6E5C0A"/>
    <w:rsid w:val="1E2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422" w:firstLineChars="200"/>
    </w:pPr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2022-06-10T08:59:00Z</dcterms:created>
  <dc:creator>Gong</dc:creator>
  <cp:lastModifiedBy>Gongxinyue</cp:lastModifiedBy>
  <dcterms:modified xsi:type="dcterms:W3CDTF">2022-11-07T01:33:57Z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8EBA08F8486F4D64BD880DF4D0395E39</vt:lpwstr>
  </property>
</Properties>
</file>