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黑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仿宋"/>
          <w:sz w:val="44"/>
          <w:szCs w:val="44"/>
          <w:lang w:eastAsia="zh-CN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对省内无本土疫情的市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、县人员持72小时内核酸检测阴性证明，落实扫码、测温等常态化防控措施可自由有序流动。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对省内有本土疫情的县（市、区）人员，在扫码、测温、查验48小时内核酸检测阴性证明的基础上，实行“落地检”和“三天两检”，“落地检”核酸检测结果未出前须居家或在驻地等候。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对省外中高风险地区和有本土疫情所在县（市、区）来返吉人员，严格执行7天集中隔离+7天居家健康监测的管控措施，第1、3、7、10、14天各开展1次核酸检测。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对省外其他地区来（返）吉人员，在扫码、测温、查验48小时内核酸检测证明的基础上，实行“落地检”和“三天两检”，“落地检”核酸检测结果未出前须居家或在驻地等候。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5.考试疫情防控措施将根据疫情防控形势变化适时调整，请考生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及时了解疫情防控最新要求，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实时关注吉水县人民政府网信息发布。</w:t>
      </w:r>
    </w:p>
    <w:p>
      <w:pPr>
        <w:pStyle w:val="2"/>
        <w:spacing w:line="560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MThiMmFmMWMxNmM3NTYwYzQwNzk1ZjU3Yjk4NmMifQ=="/>
  </w:docVars>
  <w:rsids>
    <w:rsidRoot w:val="188C0D71"/>
    <w:rsid w:val="0136557F"/>
    <w:rsid w:val="02A209F3"/>
    <w:rsid w:val="03914CEF"/>
    <w:rsid w:val="05C01A3F"/>
    <w:rsid w:val="05FB0B46"/>
    <w:rsid w:val="085D1644"/>
    <w:rsid w:val="08602EE2"/>
    <w:rsid w:val="099C43EE"/>
    <w:rsid w:val="0A1E55D2"/>
    <w:rsid w:val="0A9A38AA"/>
    <w:rsid w:val="0AA55524"/>
    <w:rsid w:val="0B5A00BC"/>
    <w:rsid w:val="0D6276FC"/>
    <w:rsid w:val="0DED16BC"/>
    <w:rsid w:val="0E855450"/>
    <w:rsid w:val="102431A3"/>
    <w:rsid w:val="12891287"/>
    <w:rsid w:val="135E2714"/>
    <w:rsid w:val="163360DA"/>
    <w:rsid w:val="17463BEB"/>
    <w:rsid w:val="188C0D71"/>
    <w:rsid w:val="18AC6872"/>
    <w:rsid w:val="1987213F"/>
    <w:rsid w:val="1A4B5AE9"/>
    <w:rsid w:val="1A98650B"/>
    <w:rsid w:val="1B065B6B"/>
    <w:rsid w:val="1D6372A4"/>
    <w:rsid w:val="1E5866DD"/>
    <w:rsid w:val="22A068A5"/>
    <w:rsid w:val="24B95464"/>
    <w:rsid w:val="24C22B02"/>
    <w:rsid w:val="2609650F"/>
    <w:rsid w:val="26CB1A16"/>
    <w:rsid w:val="28A30E9D"/>
    <w:rsid w:val="28D775CC"/>
    <w:rsid w:val="2A007C29"/>
    <w:rsid w:val="2A790107"/>
    <w:rsid w:val="2DCC49F2"/>
    <w:rsid w:val="2E053A60"/>
    <w:rsid w:val="2F000DF7"/>
    <w:rsid w:val="2F9652B7"/>
    <w:rsid w:val="30634B7D"/>
    <w:rsid w:val="31603DCF"/>
    <w:rsid w:val="316D3DF6"/>
    <w:rsid w:val="332901F1"/>
    <w:rsid w:val="33FE167D"/>
    <w:rsid w:val="3639699D"/>
    <w:rsid w:val="369A7473"/>
    <w:rsid w:val="369E378B"/>
    <w:rsid w:val="369E4A52"/>
    <w:rsid w:val="37E56DDC"/>
    <w:rsid w:val="381C0324"/>
    <w:rsid w:val="38A02D03"/>
    <w:rsid w:val="39243934"/>
    <w:rsid w:val="393B0C7E"/>
    <w:rsid w:val="3A816B64"/>
    <w:rsid w:val="3AA37C4A"/>
    <w:rsid w:val="3B003F2D"/>
    <w:rsid w:val="3C5A141B"/>
    <w:rsid w:val="3DCC00F6"/>
    <w:rsid w:val="40066079"/>
    <w:rsid w:val="40E757AD"/>
    <w:rsid w:val="40F1017D"/>
    <w:rsid w:val="426734F7"/>
    <w:rsid w:val="42A94EAA"/>
    <w:rsid w:val="442073EE"/>
    <w:rsid w:val="44DF4BB3"/>
    <w:rsid w:val="47656E61"/>
    <w:rsid w:val="48166B3E"/>
    <w:rsid w:val="49AA1C33"/>
    <w:rsid w:val="49DC79F6"/>
    <w:rsid w:val="4B005883"/>
    <w:rsid w:val="4C6562E6"/>
    <w:rsid w:val="4C8F6EBF"/>
    <w:rsid w:val="4CFA4C80"/>
    <w:rsid w:val="4D40640B"/>
    <w:rsid w:val="4D6E24B8"/>
    <w:rsid w:val="4D7A191D"/>
    <w:rsid w:val="4E920EE8"/>
    <w:rsid w:val="4FA113E3"/>
    <w:rsid w:val="55AA3A2E"/>
    <w:rsid w:val="5818662C"/>
    <w:rsid w:val="58733B38"/>
    <w:rsid w:val="58FE134B"/>
    <w:rsid w:val="59C21C3A"/>
    <w:rsid w:val="59C77C98"/>
    <w:rsid w:val="5B6831DF"/>
    <w:rsid w:val="5B6B4F9B"/>
    <w:rsid w:val="5C270EC2"/>
    <w:rsid w:val="5C336684"/>
    <w:rsid w:val="5C702869"/>
    <w:rsid w:val="5D0336DD"/>
    <w:rsid w:val="5D870F46"/>
    <w:rsid w:val="5E856373"/>
    <w:rsid w:val="5FEA2932"/>
    <w:rsid w:val="611834CF"/>
    <w:rsid w:val="611A2DA3"/>
    <w:rsid w:val="615838CB"/>
    <w:rsid w:val="61834AA0"/>
    <w:rsid w:val="62A52B40"/>
    <w:rsid w:val="63D01E3F"/>
    <w:rsid w:val="651B533C"/>
    <w:rsid w:val="652D7AB2"/>
    <w:rsid w:val="655A40B6"/>
    <w:rsid w:val="6A3F6733"/>
    <w:rsid w:val="6B056872"/>
    <w:rsid w:val="6B882FFF"/>
    <w:rsid w:val="6BBB5183"/>
    <w:rsid w:val="6C00528B"/>
    <w:rsid w:val="6CDA5FC5"/>
    <w:rsid w:val="6DF40E20"/>
    <w:rsid w:val="6E0C6169"/>
    <w:rsid w:val="6F426F92"/>
    <w:rsid w:val="6FEC6252"/>
    <w:rsid w:val="6FFE7D34"/>
    <w:rsid w:val="702C664F"/>
    <w:rsid w:val="70C40F7D"/>
    <w:rsid w:val="714479C8"/>
    <w:rsid w:val="724C4D86"/>
    <w:rsid w:val="72785B7B"/>
    <w:rsid w:val="764A5A81"/>
    <w:rsid w:val="78EF290F"/>
    <w:rsid w:val="7AD24297"/>
    <w:rsid w:val="7DE62533"/>
    <w:rsid w:val="7E3F2DB3"/>
    <w:rsid w:val="7E971A7F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Theme="minorHAnsi" w:hAnsiTheme="minorHAnsi" w:eastAsiaTheme="minorEastAsia" w:cstheme="minorBidi"/>
      <w:kern w:val="0"/>
      <w:sz w:val="28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1103</Words>
  <Characters>1124</Characters>
  <Lines>0</Lines>
  <Paragraphs>0</Paragraphs>
  <TotalTime>143</TotalTime>
  <ScaleCrop>false</ScaleCrop>
  <LinksUpToDate>false</LinksUpToDate>
  <CharactersWithSpaces>1124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2022-04-22T01:29:00Z</dcterms:created>
  <dc:creator>聆砾</dc:creator>
  <cp:lastModifiedBy>nobody</cp:lastModifiedBy>
  <cp:lastPrinted>2022-06-01T07:57:35Z</cp:lastPrinted>
  <dcterms:modified xsi:type="dcterms:W3CDTF">2022-06-01T11:17:38Z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A75E86AC2C184FDE8A1964B6617B66D5</vt:lpwstr>
  </property>
  <property fmtid="{D5CDD505-2E9C-101B-9397-08002B2CF9AE}" pid="4" name="commondata">
    <vt:lpwstr>eyJoZGlkIjoiN2YyYmVkYmU1OGY4NDE1NWU1YjZhMjg0MzFmODFmMDQifQ==</vt:lpwstr>
  </property>
</Properties>
</file>